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4C0" w14:textId="77777777" w:rsidR="00BE1D1A" w:rsidRPr="00BE1D1A" w:rsidRDefault="00BE1D1A" w:rsidP="00BE1D1A">
      <w:pPr>
        <w:jc w:val="center"/>
        <w:rPr>
          <w:sz w:val="28"/>
          <w:szCs w:val="28"/>
        </w:rPr>
      </w:pPr>
      <w:r w:rsidRPr="00BE1D1A">
        <w:rPr>
          <w:sz w:val="28"/>
          <w:szCs w:val="28"/>
        </w:rPr>
        <w:t xml:space="preserve">Procedura </w:t>
      </w:r>
      <w:r w:rsidRPr="00BE1D1A">
        <w:rPr>
          <w:sz w:val="28"/>
          <w:szCs w:val="28"/>
        </w:rPr>
        <w:t>nadawania certyfikatu uprawniającego ośrodek do egzaminowania na odznaki  PZJ Jeżdżę Konno</w:t>
      </w:r>
      <w:r w:rsidRPr="00BE1D1A">
        <w:rPr>
          <w:sz w:val="28"/>
          <w:szCs w:val="28"/>
        </w:rPr>
        <w:t>:</w:t>
      </w:r>
    </w:p>
    <w:p w14:paraId="2E32FEAF" w14:textId="77777777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- na skrzynkę mailową DZJ osoba chcąca u siebie przeprowadzić egzamin na odznakę Jeżdżę Konno wysyła zgłoszenie/prośbę o ocenę ośrodka </w:t>
      </w:r>
    </w:p>
    <w:p w14:paraId="362FB539" w14:textId="0DD34FDA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>- zarząd typuje spośród siebie osobę, która mieszka najbliżej wnioskowanego ośrodka</w:t>
      </w:r>
      <w:r>
        <w:rPr>
          <w:sz w:val="24"/>
          <w:szCs w:val="24"/>
        </w:rPr>
        <w:br/>
        <w:t>a</w:t>
      </w:r>
      <w:r w:rsidRPr="00BE1D1A">
        <w:rPr>
          <w:sz w:val="24"/>
          <w:szCs w:val="24"/>
        </w:rPr>
        <w:t xml:space="preserve"> wnioskodawca otrzymuje mail z kwotą do zapłaty</w:t>
      </w:r>
      <w:r w:rsidRPr="00BE1D1A">
        <w:rPr>
          <w:sz w:val="24"/>
          <w:szCs w:val="24"/>
        </w:rPr>
        <w:t>.</w:t>
      </w:r>
    </w:p>
    <w:p w14:paraId="6829642C" w14:textId="176D3C20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>Stała opłata za ocenę ośrodka wynosi 380 zł. Do tego dochodzi koszt dojazdu osoby wizytującej wg stawki urzędowej 0,8</w:t>
      </w:r>
      <w:r w:rsidRPr="00BE1D1A">
        <w:rPr>
          <w:sz w:val="24"/>
          <w:szCs w:val="24"/>
        </w:rPr>
        <w:t>9</w:t>
      </w:r>
      <w:r w:rsidRPr="00BE1D1A">
        <w:rPr>
          <w:sz w:val="24"/>
          <w:szCs w:val="24"/>
        </w:rPr>
        <w:t xml:space="preserve"> zł za kilometr. Osoba wizytująca przelicza kilometraż wg mapy Google. Kwota do zapłaty wynosi 380 zł plus kwota za dojazd. Finalną kwotę</w:t>
      </w:r>
      <w:r w:rsidRPr="00BE1D1A">
        <w:rPr>
          <w:sz w:val="24"/>
          <w:szCs w:val="24"/>
        </w:rPr>
        <w:t xml:space="preserve"> do zapłaty</w:t>
      </w:r>
      <w:r w:rsidRPr="00BE1D1A">
        <w:rPr>
          <w:sz w:val="24"/>
          <w:szCs w:val="24"/>
        </w:rPr>
        <w:t xml:space="preserve"> wnioskodawca otrzymuje mailowo z DZJ-u. </w:t>
      </w:r>
    </w:p>
    <w:p w14:paraId="494D0AB1" w14:textId="77777777" w:rsidR="00BE1D1A" w:rsidRPr="00BE1D1A" w:rsidRDefault="00BE1D1A" w:rsidP="00BE1D1A">
      <w:pPr>
        <w:spacing w:after="0"/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Kwotę należy przelać na konto jak poniżej: </w:t>
      </w:r>
    </w:p>
    <w:p w14:paraId="3595C435" w14:textId="77777777" w:rsidR="00BE1D1A" w:rsidRPr="00BE1D1A" w:rsidRDefault="00BE1D1A" w:rsidP="00BE1D1A">
      <w:pPr>
        <w:spacing w:after="0"/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Dane do przelewu: </w:t>
      </w:r>
    </w:p>
    <w:p w14:paraId="658FC9F8" w14:textId="77777777" w:rsidR="00BE1D1A" w:rsidRPr="00BE1D1A" w:rsidRDefault="00BE1D1A" w:rsidP="00BE1D1A">
      <w:pPr>
        <w:spacing w:after="0"/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Dolnośląska Federacja Sportu ul. Borowska 1-3 50-529 Wrocław </w:t>
      </w:r>
    </w:p>
    <w:p w14:paraId="4947BA42" w14:textId="77777777" w:rsidR="00BE1D1A" w:rsidRPr="00BE1D1A" w:rsidRDefault="00BE1D1A" w:rsidP="00BE1D1A">
      <w:pPr>
        <w:spacing w:after="0"/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Numer konta: Bank Millennium S.A. nr: 22 1160 2202 0000 0002 2730 5164 </w:t>
      </w:r>
    </w:p>
    <w:p w14:paraId="15A9FBE7" w14:textId="77777777" w:rsidR="00BE1D1A" w:rsidRPr="00BE1D1A" w:rsidRDefault="00BE1D1A" w:rsidP="00BE1D1A">
      <w:pPr>
        <w:spacing w:after="0"/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Tytuł wpłaty prosimy zacząć od słowa: Jeździectwo - ocena ośrodka "Jeżdżę konno" </w:t>
      </w:r>
    </w:p>
    <w:p w14:paraId="49593A5E" w14:textId="74A21D1F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- następnie dowód wpłaty należy przelać na mail </w:t>
      </w:r>
      <w:hyperlink r:id="rId4" w:history="1">
        <w:r w:rsidRPr="00BE1D1A">
          <w:rPr>
            <w:rStyle w:val="Hipercze"/>
            <w:sz w:val="24"/>
            <w:szCs w:val="24"/>
          </w:rPr>
          <w:t>dzj@dzj.pl</w:t>
        </w:r>
      </w:hyperlink>
      <w:r w:rsidRPr="00BE1D1A">
        <w:rPr>
          <w:sz w:val="24"/>
          <w:szCs w:val="24"/>
        </w:rPr>
        <w:t xml:space="preserve"> </w:t>
      </w:r>
    </w:p>
    <w:p w14:paraId="43D183DC" w14:textId="77777777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>- następnie zostanie wyznaczona data wizyty członka zarządu DZJ-u we wnioskowanym ośrodku</w:t>
      </w:r>
      <w:r w:rsidRPr="00BE1D1A">
        <w:rPr>
          <w:sz w:val="24"/>
          <w:szCs w:val="24"/>
        </w:rPr>
        <w:t>.</w:t>
      </w:r>
    </w:p>
    <w:p w14:paraId="445ECABF" w14:textId="7C7BA9AD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>P</w:t>
      </w:r>
      <w:r w:rsidRPr="00BE1D1A">
        <w:rPr>
          <w:sz w:val="24"/>
          <w:szCs w:val="24"/>
        </w:rPr>
        <w:t>odczas wizyty oceniający wypełnia FORMULARZ OCENY OŚRODKA BEZ CERTYFIKATU PZJ (prośba do wnioskodawców o przygotowanie niezbędnych dokumentów o których mowa</w:t>
      </w:r>
      <w:r>
        <w:rPr>
          <w:sz w:val="24"/>
          <w:szCs w:val="24"/>
        </w:rPr>
        <w:br/>
      </w:r>
      <w:r w:rsidRPr="00BE1D1A">
        <w:rPr>
          <w:sz w:val="24"/>
          <w:szCs w:val="24"/>
        </w:rPr>
        <w:t>w formularzu oceny)</w:t>
      </w:r>
      <w:r w:rsidRPr="00BE1D1A">
        <w:rPr>
          <w:sz w:val="24"/>
          <w:szCs w:val="24"/>
        </w:rPr>
        <w:t>,</w:t>
      </w:r>
    </w:p>
    <w:p w14:paraId="00495625" w14:textId="77777777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- w przypadku uzyskania pozytywnej oceny - jest ona ważna 3 lata </w:t>
      </w:r>
    </w:p>
    <w:p w14:paraId="2C062CD8" w14:textId="02E81681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- następnie wnioskodawca wypełnia wniosek ZGŁOSZENIE EGZAMINU NA ODZNAKI PZJ wpisując JEDYNIE osoby z listy szkoleniowców PZJ, które mają aktualne licencje </w:t>
      </w:r>
      <w:hyperlink r:id="rId5" w:history="1">
        <w:r w:rsidRPr="00BE1D1A">
          <w:rPr>
            <w:rStyle w:val="Hipercze"/>
            <w:sz w:val="24"/>
            <w:szCs w:val="24"/>
          </w:rPr>
          <w:t>https://pzj.pl/sport/zestawienia/szkoleniowcy/</w:t>
        </w:r>
      </w:hyperlink>
      <w:r w:rsidRPr="00BE1D1A">
        <w:rPr>
          <w:sz w:val="24"/>
          <w:szCs w:val="24"/>
        </w:rPr>
        <w:t xml:space="preserve"> </w:t>
      </w:r>
    </w:p>
    <w:p w14:paraId="5AF84F8A" w14:textId="77777777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- wnioskodawca zgłasza zapotrzebowanie do DZJ-u na ilość odznak (organizator ponosi koszt 50 zł za jedną odznakę, odznaki zamawia się w DZJ i opłatę wnosi się również na konto DZJ.) </w:t>
      </w:r>
    </w:p>
    <w:p w14:paraId="234B3642" w14:textId="77777777" w:rsidR="00BE1D1A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 xml:space="preserve">- informacja o egzaminie jest umieszczana na stronie DZJ-u </w:t>
      </w:r>
    </w:p>
    <w:p w14:paraId="7B30F34D" w14:textId="03104C49" w:rsidR="00E75C1B" w:rsidRPr="00BE1D1A" w:rsidRDefault="00BE1D1A" w:rsidP="00BE1D1A">
      <w:pPr>
        <w:jc w:val="both"/>
        <w:rPr>
          <w:sz w:val="24"/>
          <w:szCs w:val="24"/>
        </w:rPr>
      </w:pPr>
      <w:r w:rsidRPr="00BE1D1A">
        <w:rPr>
          <w:sz w:val="24"/>
          <w:szCs w:val="24"/>
        </w:rPr>
        <w:t>- w razie pytań proszę się zwracać do Anny Krzesiewicz 603499848 lub dzj@dzj.pl</w:t>
      </w:r>
    </w:p>
    <w:sectPr w:rsidR="00E75C1B" w:rsidRPr="00BE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12"/>
    <w:rsid w:val="00BE1D1A"/>
    <w:rsid w:val="00E75C1B"/>
    <w:rsid w:val="00F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50B3"/>
  <w15:chartTrackingRefBased/>
  <w15:docId w15:val="{A0021FF1-EE35-4233-B77B-070C99A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D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j.pl/sport/zestawienia/szkoleniowcy/" TargetMode="External"/><Relationship Id="rId4" Type="http://schemas.openxmlformats.org/officeDocument/2006/relationships/hyperlink" Target="mailto:dzj@dz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Krzesiewicz</dc:creator>
  <cp:keywords/>
  <dc:description/>
  <cp:lastModifiedBy>Anna Krzesiewicz</cp:lastModifiedBy>
  <cp:revision>2</cp:revision>
  <dcterms:created xsi:type="dcterms:W3CDTF">2023-03-16T11:27:00Z</dcterms:created>
  <dcterms:modified xsi:type="dcterms:W3CDTF">2023-03-16T11:32:00Z</dcterms:modified>
</cp:coreProperties>
</file>