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5F" w:rsidRDefault="003E5618" w:rsidP="00A0572F">
      <w:pPr>
        <w:spacing w:after="120" w:line="240" w:lineRule="auto"/>
        <w:jc w:val="center"/>
        <w:outlineLvl w:val="2"/>
        <w:rPr>
          <w:rFonts w:eastAsia="Times New Roman" w:cstheme="minorHAnsi"/>
          <w:b/>
          <w:bCs/>
          <w:caps/>
          <w:color w:val="18367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aps/>
          <w:color w:val="183672"/>
          <w:sz w:val="24"/>
          <w:szCs w:val="24"/>
          <w:lang w:eastAsia="pl-PL"/>
        </w:rPr>
        <w:t>PROTOKÓŁ Z WALNEGO ZEBRANIA SĘDZIÓW DZJ</w:t>
      </w:r>
    </w:p>
    <w:p w:rsidR="003E5618" w:rsidRDefault="003E5618" w:rsidP="00A150FE">
      <w:pPr>
        <w:spacing w:after="100" w:afterAutospacing="1" w:line="240" w:lineRule="auto"/>
        <w:jc w:val="center"/>
        <w:outlineLvl w:val="2"/>
        <w:rPr>
          <w:rFonts w:eastAsia="Times New Roman" w:cstheme="minorHAnsi"/>
          <w:b/>
          <w:bCs/>
          <w:caps/>
          <w:color w:val="18367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aps/>
          <w:color w:val="183672"/>
          <w:sz w:val="24"/>
          <w:szCs w:val="24"/>
          <w:lang w:eastAsia="pl-PL"/>
        </w:rPr>
        <w:t>z dnia 26 paździerNika 2021</w:t>
      </w:r>
    </w:p>
    <w:p w:rsidR="00020A73" w:rsidRPr="00020A73" w:rsidRDefault="003E5618" w:rsidP="003D2585">
      <w:p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E5618">
        <w:rPr>
          <w:rFonts w:eastAsia="Times New Roman" w:cstheme="minorHAnsi"/>
          <w:color w:val="333333"/>
          <w:sz w:val="24"/>
          <w:szCs w:val="24"/>
          <w:lang w:eastAsia="pl-PL"/>
        </w:rPr>
        <w:t>Zebranie zostało zwołane celem opracowania</w:t>
      </w:r>
      <w:r w:rsidR="0092383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E5618">
        <w:rPr>
          <w:rFonts w:eastAsia="Times New Roman" w:cstheme="minorHAnsi"/>
          <w:color w:val="333333"/>
          <w:sz w:val="24"/>
          <w:szCs w:val="24"/>
          <w:lang w:eastAsia="pl-PL"/>
        </w:rPr>
        <w:t>Regulaminu Kolegium Sędziów DZJ oraz omówienia spraw bieżących</w:t>
      </w:r>
      <w:r w:rsidR="00020A73">
        <w:rPr>
          <w:rFonts w:eastAsia="Times New Roman" w:cstheme="minorHAnsi"/>
          <w:color w:val="333333"/>
          <w:sz w:val="24"/>
          <w:szCs w:val="24"/>
          <w:lang w:eastAsia="pl-PL"/>
        </w:rPr>
        <w:t>, a informacja o miejscu i terminie spotkania została zamieszczona na stronie internetowej DZJ</w:t>
      </w:r>
      <w:r w:rsidRPr="003E5618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2E52AC" w:rsidRPr="002E52AC" w:rsidRDefault="00A0572F" w:rsidP="003E5618">
      <w:pPr>
        <w:spacing w:before="30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3366"/>
          <w:sz w:val="24"/>
          <w:szCs w:val="24"/>
          <w:lang w:eastAsia="pl-PL"/>
        </w:rPr>
        <w:t>Na zebranie stawili się:</w:t>
      </w:r>
    </w:p>
    <w:p w:rsidR="002E52AC" w:rsidRDefault="003E5618" w:rsidP="002E52AC">
      <w:pPr>
        <w:pStyle w:val="Akapitzlist"/>
        <w:numPr>
          <w:ilvl w:val="0"/>
          <w:numId w:val="13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Paweł Konarski</w:t>
      </w:r>
    </w:p>
    <w:p w:rsidR="003E5618" w:rsidRDefault="003E5618" w:rsidP="002E52AC">
      <w:pPr>
        <w:pStyle w:val="Akapitzlist"/>
        <w:numPr>
          <w:ilvl w:val="0"/>
          <w:numId w:val="13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Anna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Krzesiewicz</w:t>
      </w:r>
      <w:proofErr w:type="spellEnd"/>
    </w:p>
    <w:p w:rsidR="003E5618" w:rsidRDefault="003E5618" w:rsidP="002E52AC">
      <w:pPr>
        <w:pStyle w:val="Akapitzlist"/>
        <w:numPr>
          <w:ilvl w:val="0"/>
          <w:numId w:val="13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Kinga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Ksztoń</w:t>
      </w:r>
      <w:proofErr w:type="spellEnd"/>
    </w:p>
    <w:p w:rsidR="003E5618" w:rsidRDefault="003E5618" w:rsidP="002E52AC">
      <w:pPr>
        <w:pStyle w:val="Akapitzlist"/>
        <w:numPr>
          <w:ilvl w:val="0"/>
          <w:numId w:val="13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Krzysztof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Ksztoń</w:t>
      </w:r>
      <w:proofErr w:type="spellEnd"/>
    </w:p>
    <w:p w:rsidR="003E5618" w:rsidRDefault="003E5618" w:rsidP="002E52AC">
      <w:pPr>
        <w:pStyle w:val="Akapitzlist"/>
        <w:numPr>
          <w:ilvl w:val="0"/>
          <w:numId w:val="13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Lucyna Łasica</w:t>
      </w:r>
    </w:p>
    <w:p w:rsidR="003E5618" w:rsidRDefault="003E5618" w:rsidP="002E52AC">
      <w:pPr>
        <w:pStyle w:val="Akapitzlist"/>
        <w:numPr>
          <w:ilvl w:val="0"/>
          <w:numId w:val="13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Elżbieta Dąbrowska</w:t>
      </w:r>
    </w:p>
    <w:p w:rsidR="003E5618" w:rsidRDefault="003E5618" w:rsidP="002E52AC">
      <w:pPr>
        <w:pStyle w:val="Akapitzlist"/>
        <w:numPr>
          <w:ilvl w:val="0"/>
          <w:numId w:val="13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Jacek Pękalski</w:t>
      </w:r>
    </w:p>
    <w:p w:rsidR="003E5618" w:rsidRDefault="003E5618" w:rsidP="002E52AC">
      <w:pPr>
        <w:pStyle w:val="Akapitzlist"/>
        <w:numPr>
          <w:ilvl w:val="0"/>
          <w:numId w:val="13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Justyna Borysewicz-Rudy</w:t>
      </w:r>
    </w:p>
    <w:p w:rsidR="00A0572F" w:rsidRDefault="00A0572F" w:rsidP="00A0572F">
      <w:pPr>
        <w:pStyle w:val="Akapitzlist"/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3D2585" w:rsidRPr="00A0572F" w:rsidRDefault="003D2585" w:rsidP="00A0572F">
      <w:pPr>
        <w:pStyle w:val="Akapitzlist"/>
        <w:spacing w:before="300" w:after="0" w:line="240" w:lineRule="auto"/>
        <w:ind w:left="0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A0572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Zebranie prowadziła – Justyna Borysewicz-R</w:t>
      </w:r>
      <w:r w:rsidR="00A0572F" w:rsidRPr="00A0572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udy</w:t>
      </w:r>
    </w:p>
    <w:p w:rsidR="003E5618" w:rsidRPr="003D2585" w:rsidRDefault="00923838" w:rsidP="003E5618">
      <w:pPr>
        <w:spacing w:before="300"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D258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Porządek obrad</w:t>
      </w:r>
      <w:r w:rsidR="00A85C55" w:rsidRPr="003D258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A85C55" w:rsidRDefault="003D2585" w:rsidP="00A85C55">
      <w:pPr>
        <w:pStyle w:val="Akapitzlist"/>
        <w:numPr>
          <w:ilvl w:val="0"/>
          <w:numId w:val="26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opracowanie regulaminu działania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Kolegium Sędziów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DZJ</w:t>
      </w:r>
    </w:p>
    <w:p w:rsidR="00A85C55" w:rsidRPr="00A85C55" w:rsidRDefault="00A85C55" w:rsidP="00A85C55">
      <w:pPr>
        <w:pStyle w:val="Akapitzlist"/>
        <w:numPr>
          <w:ilvl w:val="0"/>
          <w:numId w:val="26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wolne wnioski dotyczące spraw bieżących</w:t>
      </w:r>
    </w:p>
    <w:p w:rsidR="00923838" w:rsidRPr="003D2585" w:rsidRDefault="00A85C55" w:rsidP="003E5618">
      <w:pPr>
        <w:spacing w:before="300"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D258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Przebieg Walnego Zebrania</w:t>
      </w:r>
    </w:p>
    <w:p w:rsidR="00A85C55" w:rsidRDefault="00A27E44" w:rsidP="00A85C55">
      <w:pPr>
        <w:pStyle w:val="Akapitzlist"/>
        <w:numPr>
          <w:ilvl w:val="0"/>
          <w:numId w:val="27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rzystąpiono do omówienia </w:t>
      </w:r>
      <w:r w:rsidR="003D2585">
        <w:rPr>
          <w:rFonts w:eastAsia="Times New Roman" w:cstheme="minorHAnsi"/>
          <w:color w:val="333333"/>
          <w:sz w:val="24"/>
          <w:szCs w:val="24"/>
          <w:lang w:eastAsia="pl-PL"/>
        </w:rPr>
        <w:t>Regulaminu KS DZJ</w:t>
      </w:r>
    </w:p>
    <w:p w:rsidR="00A85C55" w:rsidRDefault="003D2585" w:rsidP="00A85C55">
      <w:pPr>
        <w:pStyle w:val="Akapitzlist"/>
        <w:numPr>
          <w:ilvl w:val="0"/>
          <w:numId w:val="27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Regulaminu KS DZJ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odczytano</w:t>
      </w:r>
    </w:p>
    <w:p w:rsidR="00A85C55" w:rsidRDefault="00A27E44" w:rsidP="00A85C55">
      <w:pPr>
        <w:pStyle w:val="Akapitzlist"/>
        <w:numPr>
          <w:ilvl w:val="0"/>
          <w:numId w:val="27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Z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>ostały wniesione poprawki, które zostały włączone do treści  Regulaminu</w:t>
      </w:r>
    </w:p>
    <w:p w:rsidR="00A85C55" w:rsidRDefault="00A27E44" w:rsidP="00A85C55">
      <w:pPr>
        <w:pStyle w:val="Akapitzlist"/>
        <w:numPr>
          <w:ilvl w:val="0"/>
          <w:numId w:val="27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rzystąpiono do głosowania nad przyjęciem </w:t>
      </w:r>
      <w:r w:rsidR="003D2585">
        <w:rPr>
          <w:rFonts w:eastAsia="Times New Roman" w:cstheme="minorHAnsi"/>
          <w:color w:val="333333"/>
          <w:sz w:val="24"/>
          <w:szCs w:val="24"/>
          <w:lang w:eastAsia="pl-PL"/>
        </w:rPr>
        <w:t>Regulaminu KS DZJ</w:t>
      </w:r>
    </w:p>
    <w:p w:rsidR="00A85C55" w:rsidRDefault="00A27E44" w:rsidP="00A85C55">
      <w:pPr>
        <w:pStyle w:val="Akapitzlist"/>
        <w:numPr>
          <w:ilvl w:val="0"/>
          <w:numId w:val="27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W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>ynik głosowania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8 głosów za , 0 przeciw, </w:t>
      </w:r>
      <w:r w:rsidR="003D2585">
        <w:rPr>
          <w:rFonts w:eastAsia="Times New Roman" w:cstheme="minorHAnsi"/>
          <w:color w:val="333333"/>
          <w:sz w:val="24"/>
          <w:szCs w:val="24"/>
          <w:lang w:eastAsia="pl-PL"/>
        </w:rPr>
        <w:t>0</w:t>
      </w:r>
      <w:r w:rsidR="00A85C5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wstrzymujących się</w:t>
      </w:r>
    </w:p>
    <w:p w:rsidR="00A85C55" w:rsidRPr="00A85C55" w:rsidRDefault="00A85C55" w:rsidP="00A85C55">
      <w:pPr>
        <w:pStyle w:val="Akapitzlist"/>
        <w:numPr>
          <w:ilvl w:val="0"/>
          <w:numId w:val="27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Regulamin Kolegium Sędziów Dolnośląskiego Związku Jeździeckiego został przyjęty jednogłośnie</w:t>
      </w:r>
    </w:p>
    <w:p w:rsidR="003E5618" w:rsidRDefault="003434D3" w:rsidP="003434D3">
      <w:p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Ponadto poruszone zostały następujące sprawy:</w:t>
      </w:r>
    </w:p>
    <w:p w:rsidR="00A24DBA" w:rsidRDefault="003434D3" w:rsidP="003434D3">
      <w:pPr>
        <w:pStyle w:val="Akapitzlist"/>
        <w:numPr>
          <w:ilvl w:val="0"/>
          <w:numId w:val="25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Organizacja </w:t>
      </w:r>
      <w:r w:rsidR="00A24DBA">
        <w:rPr>
          <w:rFonts w:eastAsia="Times New Roman" w:cstheme="minorHAnsi"/>
          <w:color w:val="333333"/>
          <w:sz w:val="24"/>
          <w:szCs w:val="24"/>
          <w:lang w:eastAsia="pl-PL"/>
        </w:rPr>
        <w:t>p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odstawowych</w:t>
      </w:r>
      <w:r w:rsidR="00A24DB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kursów sędziowskich.</w:t>
      </w:r>
    </w:p>
    <w:p w:rsidR="00A24DBA" w:rsidRDefault="00A24DBA" w:rsidP="003434D3">
      <w:pPr>
        <w:pStyle w:val="Akapitzlist"/>
        <w:numPr>
          <w:ilvl w:val="0"/>
          <w:numId w:val="25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Organizacja Seminariów Licencyjnych stacjonarnych i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on-line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434D3" w:rsidRDefault="00A24DBA" w:rsidP="003434D3">
      <w:pPr>
        <w:pStyle w:val="Akapitzlist"/>
        <w:numPr>
          <w:ilvl w:val="0"/>
          <w:numId w:val="25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p. Jacka Pękalskiego o uwzględnienie przez organizatorów skokowych imprez jeździeckich </w:t>
      </w:r>
      <w:r w:rsidR="003434D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konkursów z oceną stylu jeźdźca, co </w:t>
      </w:r>
      <w:r w:rsidR="00A51CEE">
        <w:rPr>
          <w:rFonts w:eastAsia="Times New Roman" w:cstheme="minorHAnsi"/>
          <w:color w:val="333333"/>
          <w:sz w:val="24"/>
          <w:szCs w:val="24"/>
          <w:lang w:eastAsia="pl-PL"/>
        </w:rPr>
        <w:t>przełoży się</w:t>
      </w:r>
      <w:r w:rsidR="003434D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</w:t>
      </w:r>
      <w:r w:rsidR="00A51C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lepsze </w:t>
      </w:r>
      <w:r w:rsidR="003434D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przygotowanie  zawodników do OOM. Pani Anna </w:t>
      </w:r>
      <w:proofErr w:type="spellStart"/>
      <w:r w:rsidR="003434D3">
        <w:rPr>
          <w:rFonts w:eastAsia="Times New Roman" w:cstheme="minorHAnsi"/>
          <w:color w:val="333333"/>
          <w:sz w:val="24"/>
          <w:szCs w:val="24"/>
          <w:lang w:eastAsia="pl-PL"/>
        </w:rPr>
        <w:t>Krzesiewicz</w:t>
      </w:r>
      <w:proofErr w:type="spellEnd"/>
      <w:r w:rsidR="003434D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zobowiązała się poruszyć ten temat na najbliższym spotkaniu Zarządu DZJ.</w:t>
      </w:r>
    </w:p>
    <w:p w:rsidR="00A51CEE" w:rsidRDefault="00A24DBA" w:rsidP="00A51CEE">
      <w:pPr>
        <w:pStyle w:val="Akapitzlist"/>
        <w:numPr>
          <w:ilvl w:val="0"/>
          <w:numId w:val="25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Wniosek p. Pawła Konarskiego o wyjaśnienie</w:t>
      </w:r>
      <w:r w:rsidR="00A51C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sprawie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posiadanych aktualnie uprawnień sędziowskich przez </w:t>
      </w:r>
      <w:r w:rsidR="00A27E44">
        <w:rPr>
          <w:rFonts w:eastAsia="Times New Roman" w:cstheme="minorHAnsi"/>
          <w:color w:val="333333"/>
          <w:sz w:val="24"/>
          <w:szCs w:val="24"/>
          <w:lang w:eastAsia="pl-PL"/>
        </w:rPr>
        <w:t>jednego z sędziów</w:t>
      </w:r>
      <w:r w:rsidR="00DB67C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DZJ</w:t>
      </w:r>
      <w:r w:rsidR="00A27E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w powożeniu.</w:t>
      </w:r>
      <w:r w:rsidR="00A51C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Pani Justyna Borysewicz-Rudy zobowiązała się do skierowania pisma do PZJ w tej sprawie.</w:t>
      </w:r>
    </w:p>
    <w:p w:rsidR="00A27E44" w:rsidRDefault="00A27E44" w:rsidP="00A51CEE">
      <w:pPr>
        <w:pStyle w:val="Akapitzlist"/>
        <w:numPr>
          <w:ilvl w:val="0"/>
          <w:numId w:val="25"/>
        </w:num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Konieczności regulacji  rozgrywania zawodów towarzyskich.</w:t>
      </w:r>
    </w:p>
    <w:p w:rsidR="003D2585" w:rsidRPr="003D2585" w:rsidRDefault="003D2585" w:rsidP="003D2585">
      <w:pPr>
        <w:pStyle w:val="Akapitzlist"/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3E5618" w:rsidRPr="003D2585" w:rsidRDefault="00A51CEE" w:rsidP="003D2585">
      <w:pPr>
        <w:spacing w:before="300"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Protokół sporządziła oraz podpisała: Justyna Borysewicz-Rudy</w:t>
      </w:r>
    </w:p>
    <w:sectPr w:rsidR="003E5618" w:rsidRPr="003D2585" w:rsidSect="003D258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A9A"/>
    <w:multiLevelType w:val="hybridMultilevel"/>
    <w:tmpl w:val="2BB8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0F0D"/>
    <w:multiLevelType w:val="hybridMultilevel"/>
    <w:tmpl w:val="E4064298"/>
    <w:lvl w:ilvl="0" w:tplc="F6E07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43FF4"/>
    <w:multiLevelType w:val="multilevel"/>
    <w:tmpl w:val="4E6A8D6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3">
    <w:nsid w:val="0302179C"/>
    <w:multiLevelType w:val="hybridMultilevel"/>
    <w:tmpl w:val="4F5A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6E5F"/>
    <w:multiLevelType w:val="multilevel"/>
    <w:tmpl w:val="F7BE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653FE"/>
    <w:multiLevelType w:val="multilevel"/>
    <w:tmpl w:val="DC22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6374A"/>
    <w:multiLevelType w:val="multilevel"/>
    <w:tmpl w:val="AE1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136B0"/>
    <w:multiLevelType w:val="multilevel"/>
    <w:tmpl w:val="8D02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601D9"/>
    <w:multiLevelType w:val="hybridMultilevel"/>
    <w:tmpl w:val="2A74E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951CF"/>
    <w:multiLevelType w:val="hybridMultilevel"/>
    <w:tmpl w:val="EE3A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2A15"/>
    <w:multiLevelType w:val="multilevel"/>
    <w:tmpl w:val="DA86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>
    <w:nsid w:val="3B0D2F82"/>
    <w:multiLevelType w:val="hybridMultilevel"/>
    <w:tmpl w:val="FC92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567BD"/>
    <w:multiLevelType w:val="hybridMultilevel"/>
    <w:tmpl w:val="C440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5842"/>
    <w:multiLevelType w:val="multilevel"/>
    <w:tmpl w:val="2D70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859DC"/>
    <w:multiLevelType w:val="hybridMultilevel"/>
    <w:tmpl w:val="FACC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754E"/>
    <w:multiLevelType w:val="multilevel"/>
    <w:tmpl w:val="E238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C6CDD"/>
    <w:multiLevelType w:val="hybridMultilevel"/>
    <w:tmpl w:val="9A869836"/>
    <w:lvl w:ilvl="0" w:tplc="F9605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7F75F4"/>
    <w:multiLevelType w:val="hybridMultilevel"/>
    <w:tmpl w:val="A2C84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534F"/>
    <w:multiLevelType w:val="multilevel"/>
    <w:tmpl w:val="873E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82A86"/>
    <w:multiLevelType w:val="multilevel"/>
    <w:tmpl w:val="1DB8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43374"/>
    <w:multiLevelType w:val="multilevel"/>
    <w:tmpl w:val="5D20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77BC9"/>
    <w:multiLevelType w:val="hybridMultilevel"/>
    <w:tmpl w:val="D1100604"/>
    <w:lvl w:ilvl="0" w:tplc="144C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8735BB"/>
    <w:multiLevelType w:val="hybridMultilevel"/>
    <w:tmpl w:val="16D4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4E65"/>
    <w:multiLevelType w:val="hybridMultilevel"/>
    <w:tmpl w:val="2F96D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F72DF"/>
    <w:multiLevelType w:val="multilevel"/>
    <w:tmpl w:val="51B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81416"/>
    <w:multiLevelType w:val="multilevel"/>
    <w:tmpl w:val="6274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6530D"/>
    <w:multiLevelType w:val="multilevel"/>
    <w:tmpl w:val="E220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26"/>
  </w:num>
  <w:num w:numId="5">
    <w:abstractNumId w:val="24"/>
  </w:num>
  <w:num w:numId="6">
    <w:abstractNumId w:val="7"/>
  </w:num>
  <w:num w:numId="7">
    <w:abstractNumId w:val="18"/>
  </w:num>
  <w:num w:numId="8">
    <w:abstractNumId w:val="4"/>
  </w:num>
  <w:num w:numId="9">
    <w:abstractNumId w:val="20"/>
  </w:num>
  <w:num w:numId="10">
    <w:abstractNumId w:val="19"/>
  </w:num>
  <w:num w:numId="11">
    <w:abstractNumId w:val="13"/>
  </w:num>
  <w:num w:numId="12">
    <w:abstractNumId w:val="6"/>
  </w:num>
  <w:num w:numId="13">
    <w:abstractNumId w:val="23"/>
  </w:num>
  <w:num w:numId="14">
    <w:abstractNumId w:val="10"/>
  </w:num>
  <w:num w:numId="15">
    <w:abstractNumId w:val="16"/>
  </w:num>
  <w:num w:numId="16">
    <w:abstractNumId w:val="1"/>
  </w:num>
  <w:num w:numId="17">
    <w:abstractNumId w:val="2"/>
  </w:num>
  <w:num w:numId="18">
    <w:abstractNumId w:val="9"/>
  </w:num>
  <w:num w:numId="19">
    <w:abstractNumId w:val="21"/>
  </w:num>
  <w:num w:numId="20">
    <w:abstractNumId w:val="8"/>
  </w:num>
  <w:num w:numId="21">
    <w:abstractNumId w:val="12"/>
  </w:num>
  <w:num w:numId="22">
    <w:abstractNumId w:val="11"/>
  </w:num>
  <w:num w:numId="23">
    <w:abstractNumId w:val="22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A5F"/>
    <w:rsid w:val="000066C0"/>
    <w:rsid w:val="00020A73"/>
    <w:rsid w:val="00062693"/>
    <w:rsid w:val="00093584"/>
    <w:rsid w:val="000D6859"/>
    <w:rsid w:val="00117354"/>
    <w:rsid w:val="001C137B"/>
    <w:rsid w:val="001C358D"/>
    <w:rsid w:val="001D1D96"/>
    <w:rsid w:val="001D53EA"/>
    <w:rsid w:val="00206918"/>
    <w:rsid w:val="00253DC0"/>
    <w:rsid w:val="002B3D34"/>
    <w:rsid w:val="002E52AC"/>
    <w:rsid w:val="00305B77"/>
    <w:rsid w:val="003434D3"/>
    <w:rsid w:val="003B7FF8"/>
    <w:rsid w:val="003D2585"/>
    <w:rsid w:val="003D425A"/>
    <w:rsid w:val="003E5618"/>
    <w:rsid w:val="004878C7"/>
    <w:rsid w:val="004F6E6E"/>
    <w:rsid w:val="00514856"/>
    <w:rsid w:val="005745CB"/>
    <w:rsid w:val="006117AB"/>
    <w:rsid w:val="00616F71"/>
    <w:rsid w:val="006413D2"/>
    <w:rsid w:val="0065694B"/>
    <w:rsid w:val="00682DE4"/>
    <w:rsid w:val="006A75BA"/>
    <w:rsid w:val="006C2086"/>
    <w:rsid w:val="006D6E67"/>
    <w:rsid w:val="00771754"/>
    <w:rsid w:val="00781793"/>
    <w:rsid w:val="008627A9"/>
    <w:rsid w:val="008A2079"/>
    <w:rsid w:val="008C25CD"/>
    <w:rsid w:val="00923838"/>
    <w:rsid w:val="009A25EE"/>
    <w:rsid w:val="00A0572F"/>
    <w:rsid w:val="00A150FE"/>
    <w:rsid w:val="00A24DBA"/>
    <w:rsid w:val="00A27E44"/>
    <w:rsid w:val="00A51CEE"/>
    <w:rsid w:val="00A84A67"/>
    <w:rsid w:val="00A85C55"/>
    <w:rsid w:val="00AD5FF3"/>
    <w:rsid w:val="00AE5BEC"/>
    <w:rsid w:val="00B04D76"/>
    <w:rsid w:val="00B16DA9"/>
    <w:rsid w:val="00B73A5F"/>
    <w:rsid w:val="00B76213"/>
    <w:rsid w:val="00BD297D"/>
    <w:rsid w:val="00C4456D"/>
    <w:rsid w:val="00C53011"/>
    <w:rsid w:val="00CA5B5D"/>
    <w:rsid w:val="00CE611E"/>
    <w:rsid w:val="00D06D89"/>
    <w:rsid w:val="00D20F61"/>
    <w:rsid w:val="00D37B6D"/>
    <w:rsid w:val="00D47D22"/>
    <w:rsid w:val="00D80D2B"/>
    <w:rsid w:val="00DB67C8"/>
    <w:rsid w:val="00DD2A87"/>
    <w:rsid w:val="00E25C79"/>
    <w:rsid w:val="00ED7BFF"/>
    <w:rsid w:val="00EE6580"/>
    <w:rsid w:val="00FC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Borysewicz-Rudy</dc:creator>
  <cp:lastModifiedBy>dowor</cp:lastModifiedBy>
  <cp:revision>2</cp:revision>
  <cp:lastPrinted>2021-09-28T09:45:00Z</cp:lastPrinted>
  <dcterms:created xsi:type="dcterms:W3CDTF">2021-11-05T13:41:00Z</dcterms:created>
  <dcterms:modified xsi:type="dcterms:W3CDTF">2021-11-05T13:41:00Z</dcterms:modified>
</cp:coreProperties>
</file>