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Bookman Old Style" w:hAnsi="Bookman Old Style"/>
          <w:b/>
          <w:bCs/>
          <w:sz w:val="24"/>
          <w:szCs w:val="24"/>
        </w:rPr>
        <w:t>ZAWODY TOWARZYSKIE W SPORTOWYCH RAJDACH KONNYCH 2021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Bookman Old Style" w:hAnsi="Bookman Old Style"/>
          <w:b/>
          <w:bCs/>
          <w:sz w:val="24"/>
          <w:szCs w:val="24"/>
        </w:rPr>
        <w:t>AMATORSKIE MISTRZOSTWA POLSKI KUCYKÓW W SPORTOWYCH RAJDACH KONNYCH</w:t>
      </w:r>
    </w:p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sz w:val="20"/>
          <w:szCs w:val="24"/>
        </w:rPr>
      </w:pPr>
      <w:r>
        <w:rPr>
          <w:rFonts w:eastAsia="Times New Roman" w:ascii="Arial" w:hAnsi="Arial"/>
          <w:b/>
          <w:sz w:val="20"/>
          <w:szCs w:val="24"/>
        </w:rPr>
      </w:r>
    </w:p>
    <w:p>
      <w:pPr>
        <w:pStyle w:val="Normal"/>
        <w:tabs>
          <w:tab w:val="left" w:pos="1753" w:leader="none"/>
          <w:tab w:val="center" w:pos="4890" w:leader="none"/>
        </w:tabs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 w:val="24"/>
          <w:szCs w:val="24"/>
        </w:rPr>
        <w:t>PROPOZYCJE</w:t>
      </w:r>
    </w:p>
    <w:p>
      <w:pPr>
        <w:pStyle w:val="Normal"/>
        <w:tabs>
          <w:tab w:val="left" w:pos="1753" w:leader="none"/>
          <w:tab w:val="center" w:pos="4890" w:leader="none"/>
        </w:tabs>
        <w:spacing w:lineRule="auto" w:line="240"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eastAsia="Times New Roman" w:ascii="Arial" w:hAnsi="Arial"/>
          <w:b/>
          <w:szCs w:val="24"/>
        </w:rPr>
        <w:t>1. INFORMACJE OGÓLNE</w:t>
      </w:r>
    </w:p>
    <w:tbl>
      <w:tblPr>
        <w:tblW w:w="9750" w:type="dxa"/>
        <w:jc w:val="left"/>
        <w:tblInd w:w="109" w:type="dxa"/>
        <w:tblBorders/>
        <w:tblCellMar>
          <w:top w:w="0" w:type="dxa"/>
          <w:left w:w="12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1610" w:hRule="atLeast"/>
        </w:trPr>
        <w:tc>
          <w:tcPr>
            <w:tcW w:w="975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" w:hAnsi="Arial" w:eastAsia="Times New Roman"/>
                <w:sz w:val="20"/>
                <w:szCs w:val="24"/>
                <w:lang w:val="en-US"/>
              </w:rPr>
            </w:pPr>
            <w:r>
              <w:rPr>
                <w:rFonts w:eastAsia="Times New Roman" w:ascii="Arial" w:hAnsi="Arial"/>
                <w:sz w:val="20"/>
                <w:szCs w:val="24"/>
                <w:lang w:val="en-US"/>
              </w:rPr>
            </w:r>
          </w:p>
          <w:tbl>
            <w:tblPr>
              <w:tblW w:w="9638" w:type="dxa"/>
              <w:jc w:val="left"/>
              <w:tblInd w:w="0" w:type="dxa"/>
              <w:tblBorders>
                <w:top w:val="single" w:sz="4" w:space="0" w:color="00B0F0"/>
                <w:left w:val="single" w:sz="4" w:space="0" w:color="00B0F0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194"/>
              <w:gridCol w:w="3462"/>
              <w:gridCol w:w="2982"/>
            </w:tblGrid>
            <w:tr>
              <w:trPr/>
              <w:tc>
                <w:tcPr>
                  <w:tcW w:w="3194" w:type="dxa"/>
                  <w:tcBorders>
                    <w:top w:val="single" w:sz="4" w:space="0" w:color="00B0F0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Nazwa zawodów:</w:t>
                  </w:r>
                </w:p>
              </w:tc>
              <w:tc>
                <w:tcPr>
                  <w:tcW w:w="6444" w:type="dxa"/>
                  <w:gridSpan w:val="2"/>
                  <w:tcBorders>
                    <w:top w:val="single" w:sz="4" w:space="0" w:color="00B0F0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b/>
                      <w:szCs w:val="24"/>
                    </w:rPr>
                    <w:t>Zawody towarzyskie</w:t>
                  </w:r>
                </w:p>
              </w:tc>
            </w:tr>
            <w:tr>
              <w:trPr/>
              <w:tc>
                <w:tcPr>
                  <w:tcW w:w="3194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Termin zawodów:</w:t>
                  </w:r>
                </w:p>
              </w:tc>
              <w:tc>
                <w:tcPr>
                  <w:tcW w:w="6444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08.07 - 09.07.2021 r.</w:t>
                  </w:r>
                </w:p>
              </w:tc>
            </w:tr>
            <w:tr>
              <w:trPr>
                <w:trHeight w:val="727" w:hRule="atLeast"/>
              </w:trPr>
              <w:tc>
                <w:tcPr>
                  <w:tcW w:w="3194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Miejsce zawodów:</w:t>
                  </w:r>
                </w:p>
              </w:tc>
              <w:tc>
                <w:tcPr>
                  <w:tcW w:w="6444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ZAMEK KLICZKÓW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color w:val="0C1C1F"/>
                      <w:sz w:val="20"/>
                      <w:szCs w:val="24"/>
                    </w:rPr>
                    <w:t>Kliczków 8</w:t>
                    <w:br/>
                    <w:t>59-724 Osiecznica</w:t>
                  </w:r>
                </w:p>
              </w:tc>
            </w:tr>
            <w:tr>
              <w:trPr/>
              <w:tc>
                <w:tcPr>
                  <w:tcW w:w="3194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Organizator zawodów:</w:t>
                  </w:r>
                </w:p>
              </w:tc>
              <w:tc>
                <w:tcPr>
                  <w:tcW w:w="34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KJ „NA KOŃ” w Łagowie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Zamek Kliczków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SKJ BRAWURA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Fundacja Pro Culturae Bono</w:t>
                  </w:r>
                </w:p>
              </w:tc>
              <w:tc>
                <w:tcPr>
                  <w:tcW w:w="298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+48 603 499 848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+48 600 393 260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+48 501 545 538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+48 600 393 260</w:t>
                  </w:r>
                </w:p>
              </w:tc>
            </w:tr>
            <w:tr>
              <w:trPr/>
              <w:tc>
                <w:tcPr>
                  <w:tcW w:w="3194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Komitet organizacyjny:</w:t>
                  </w:r>
                </w:p>
              </w:tc>
              <w:tc>
                <w:tcPr>
                  <w:tcW w:w="6444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Tomasz Kopyczyński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Jan Bodzianny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Anna Krzesiewicz</w:t>
                  </w:r>
                </w:p>
              </w:tc>
            </w:tr>
            <w:tr>
              <w:trPr/>
              <w:tc>
                <w:tcPr>
                  <w:tcW w:w="3194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Biuro zawodów:</w:t>
                  </w:r>
                </w:p>
              </w:tc>
              <w:tc>
                <w:tcPr>
                  <w:tcW w:w="34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ZAMEK KLICZKÓW</w:t>
                  </w:r>
                </w:p>
                <w:p>
                  <w:pPr>
                    <w:pStyle w:val="Normal"/>
                    <w:spacing w:lineRule="auto" w:line="240" w:before="0" w:after="200"/>
                    <w:rPr/>
                  </w:pPr>
                  <w:r>
                    <w:rPr>
                      <w:rFonts w:eastAsia="Times New Roman" w:ascii="Arial" w:hAnsi="Arial"/>
                      <w:color w:val="0C1C1F"/>
                      <w:sz w:val="20"/>
                      <w:szCs w:val="24"/>
                    </w:rPr>
                    <w:t>Kliczków 8</w:t>
                    <w:br/>
                    <w:t>59-724 Osiecznica</w:t>
                  </w:r>
                </w:p>
              </w:tc>
              <w:tc>
                <w:tcPr>
                  <w:tcW w:w="298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+48 661 991 588 zgłoszenia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  <w:lang w:eastAsia="pl-PL"/>
                    </w:rPr>
                    <w:t xml:space="preserve"> </w:t>
                  </w:r>
                  <w:hyperlink r:id="rId2">
                    <w:r>
                      <w:rPr>
                        <w:rStyle w:val="Czeinternetowe"/>
                        <w:rFonts w:eastAsia="Times New Roman" w:ascii="Arial" w:hAnsi="Arial"/>
                        <w:color w:val="00000A"/>
                        <w:sz w:val="20"/>
                        <w:szCs w:val="24"/>
                        <w:lang w:eastAsia="pl-PL"/>
                      </w:rPr>
                      <w:t>http://zawody.a-co.pl/</w:t>
                    </w:r>
                  </w:hyperlink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  <w:lang w:val="de-DE"/>
                    </w:rPr>
                    <w:t>tel. +48 507 960 041 opłaty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  <w:lang w:val="de-DE"/>
                    </w:rPr>
                    <w:t>endurance@kliczkow.com.pl</w:t>
                  </w:r>
                </w:p>
              </w:tc>
            </w:tr>
            <w:tr>
              <w:trPr/>
              <w:tc>
                <w:tcPr>
                  <w:tcW w:w="3194" w:type="dxa"/>
                  <w:tcBorders>
                    <w:top w:val="single" w:sz="8" w:space="0" w:color="4BACC6"/>
                    <w:left w:val="single" w:sz="4" w:space="0" w:color="00B0F0"/>
                    <w:bottom w:val="single" w:sz="4" w:space="0" w:color="00B0F0"/>
                    <w:right w:val="single" w:sz="8" w:space="0" w:color="4BACC6"/>
                    <w:insideH w:val="single" w:sz="4" w:space="0" w:color="00B0F0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Dyrektor biura zawodów: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Osoba odpowiedzialna za regulamin COVID-19</w:t>
                  </w:r>
                </w:p>
              </w:tc>
              <w:tc>
                <w:tcPr>
                  <w:tcW w:w="3462" w:type="dxa"/>
                  <w:tcBorders>
                    <w:top w:val="single" w:sz="8" w:space="0" w:color="4BACC6"/>
                    <w:left w:val="single" w:sz="8" w:space="0" w:color="4BACC6"/>
                    <w:bottom w:val="single" w:sz="4" w:space="0" w:color="00B0F0"/>
                    <w:right w:val="single" w:sz="8" w:space="0" w:color="4BACC6"/>
                    <w:insideH w:val="single" w:sz="4" w:space="0" w:color="00B0F0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Paweł Górski</w:t>
                  </w:r>
                </w:p>
              </w:tc>
              <w:tc>
                <w:tcPr>
                  <w:tcW w:w="2982" w:type="dxa"/>
                  <w:tcBorders>
                    <w:top w:val="single" w:sz="8" w:space="0" w:color="4BACC6"/>
                    <w:left w:val="single" w:sz="8" w:space="0" w:color="4BACC6"/>
                    <w:bottom w:val="single" w:sz="4" w:space="0" w:color="00B0F0"/>
                    <w:right w:val="single" w:sz="4" w:space="0" w:color="00B0F0"/>
                    <w:insideH w:val="single" w:sz="4" w:space="0" w:color="00B0F0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+48 507 960 041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auto" w:line="276" w:before="0" w:after="0"/>
              <w:ind w:left="-108" w:hanging="0"/>
              <w:rPr>
                <w:rFonts w:ascii="Arial" w:hAnsi="Arial" w:eastAsia="Times New Roman"/>
                <w:sz w:val="20"/>
                <w:szCs w:val="24"/>
              </w:rPr>
            </w:pPr>
            <w:r>
              <w:rPr>
                <w:rFonts w:eastAsia="Times New Roman" w:ascii="Arial" w:hAnsi="Arial"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szCs w:val="24"/>
              </w:rPr>
              <w:t>2. OSOBY OFICJALNE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" w:hAnsi="Arial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" w:hAnsi="Arial"/>
                <w:b/>
                <w:sz w:val="20"/>
                <w:szCs w:val="24"/>
              </w:rPr>
            </w:r>
          </w:p>
          <w:tbl>
            <w:tblPr>
              <w:tblW w:w="9638" w:type="dxa"/>
              <w:jc w:val="left"/>
              <w:tblInd w:w="0" w:type="dxa"/>
              <w:tblBorders>
                <w:top w:val="single" w:sz="4" w:space="0" w:color="00B0F0"/>
                <w:left w:val="single" w:sz="4" w:space="0" w:color="00B0F0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192"/>
              <w:gridCol w:w="3902"/>
              <w:gridCol w:w="2544"/>
            </w:tblGrid>
            <w:tr>
              <w:trPr/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Komisja sędziowska: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4" w:space="0" w:color="00B0F0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Małgorzata Kram – Sędzia Główny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Grażyna Kańka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  <w:lang w:val="en-US"/>
                    </w:rPr>
                    <w:t>Magdalena Piątek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ascii="Arial" w:hAnsi="Arial"/>
                      <w:sz w:val="20"/>
                      <w:szCs w:val="20"/>
                      <w:shd w:fill="FFFFFF" w:val="clear"/>
                    </w:rPr>
                    <w:t>Vladimír Pažitný - asystent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Delegat techniczny: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Grażyna Kańka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  <w:lang w:val="en-US"/>
                    </w:rPr>
                    <w:t>Szef komisarzy: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  <w:lang w:val="en-US"/>
                    </w:rPr>
                    <w:t>Paweł Kleszcz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  <w:lang w:val="en-US"/>
                    </w:rPr>
                    <w:t>Komisarz: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Ewa Sołek-Kowalska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  <w:lang w:val="en-US"/>
                    </w:rPr>
                    <w:t>Paweł Kowalski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  <w:lang w:val="en-US"/>
                    </w:rPr>
                    <w:t>Agnieszka Gutowska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  <w:lang w:val="en-US"/>
                    </w:rPr>
                    <w:t>Anna Krzesiewicz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  <w:lang w:val="en-US"/>
                    </w:rPr>
                    <w:t>Beata Woroniecka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Komisja weterynaryjna: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lek. wet. Piotr Szpotański – Przewodniczący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lek. wet. Jacek Kańka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lek. wet. Zuzana Zezulkova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  <w:lang w:val="en-US"/>
                    </w:rPr>
                    <w:t>lek. wet. Hallvard Sommerseth</w:t>
                  </w:r>
                </w:p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  <w:lang w:val="en-US"/>
                    </w:rPr>
                    <w:t>lek. wet. Petr Jahn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Delegat weterynaryjny: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lek. wet. Berdard Turek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Lekarz weterynarii zawodów:</w:t>
                  </w:r>
                </w:p>
              </w:tc>
              <w:tc>
                <w:tcPr>
                  <w:tcW w:w="39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lek. wet. Wojciech Piekałkiewicz</w:t>
                  </w:r>
                </w:p>
              </w:tc>
              <w:tc>
                <w:tcPr>
                  <w:tcW w:w="25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 xml:space="preserve">tel. +48 781 644 236 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Członek zespołu leczącego:</w:t>
                  </w:r>
                </w:p>
              </w:tc>
              <w:tc>
                <w:tcPr>
                  <w:tcW w:w="39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lek. wet. Sebastian Maj</w:t>
                  </w:r>
                </w:p>
              </w:tc>
              <w:tc>
                <w:tcPr>
                  <w:tcW w:w="25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38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 xml:space="preserve">tel. +48 668 852 177 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Obsługa komputerowa:</w:t>
                  </w:r>
                </w:p>
              </w:tc>
              <w:tc>
                <w:tcPr>
                  <w:tcW w:w="39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color w:val="000000"/>
                      <w:sz w:val="20"/>
                      <w:szCs w:val="24"/>
                    </w:rPr>
                    <w:t xml:space="preserve">A-Co. sp. z o.o. </w:t>
                  </w:r>
                </w:p>
              </w:tc>
              <w:tc>
                <w:tcPr>
                  <w:tcW w:w="25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          </w:t>
                  </w: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+48 661 991 588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Szef stajni:</w:t>
                  </w:r>
                </w:p>
              </w:tc>
              <w:tc>
                <w:tcPr>
                  <w:tcW w:w="390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Rafał Bodzianny                                                     </w:t>
                  </w:r>
                </w:p>
              </w:tc>
              <w:tc>
                <w:tcPr>
                  <w:tcW w:w="25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tel. +48 796 658 988 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4" w:space="0" w:color="00B0F0"/>
                    <w:right w:val="single" w:sz="8" w:space="0" w:color="4BACC6"/>
                    <w:insideH w:val="single" w:sz="4" w:space="0" w:color="00B0F0"/>
                    <w:insideV w:val="single" w:sz="8" w:space="0" w:color="4BACC6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Serwis kowalski:</w:t>
                  </w:r>
                </w:p>
              </w:tc>
              <w:tc>
                <w:tcPr>
                  <w:tcW w:w="3902" w:type="dxa"/>
                  <w:tcBorders>
                    <w:top w:val="single" w:sz="8" w:space="0" w:color="4BACC6"/>
                    <w:left w:val="single" w:sz="8" w:space="0" w:color="4BACC6"/>
                    <w:bottom w:val="single" w:sz="4" w:space="0" w:color="00B0F0"/>
                    <w:right w:val="single" w:sz="8" w:space="0" w:color="4BACC6"/>
                    <w:insideH w:val="single" w:sz="4" w:space="0" w:color="00B0F0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Paweł Zmaczyński </w:t>
                  </w:r>
                </w:p>
              </w:tc>
              <w:tc>
                <w:tcPr>
                  <w:tcW w:w="2544" w:type="dxa"/>
                  <w:tcBorders>
                    <w:top w:val="single" w:sz="8" w:space="0" w:color="4BACC6"/>
                    <w:left w:val="single" w:sz="8" w:space="0" w:color="4BACC6"/>
                    <w:bottom w:val="single" w:sz="4" w:space="0" w:color="00B0F0"/>
                    <w:right w:val="single" w:sz="4" w:space="0" w:color="00B0F0"/>
                    <w:insideH w:val="single" w:sz="4" w:space="0" w:color="00B0F0"/>
                    <w:insideV w:val="single" w:sz="4" w:space="0" w:color="00B0F0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  </w:t>
                  </w: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tel. +48 607 621 501 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3192" w:type="dxa"/>
                  <w:tcBorders>
                    <w:top w:val="single" w:sz="4" w:space="0" w:color="00B0F0"/>
                    <w:left w:val="single" w:sz="4" w:space="0" w:color="00B0F0"/>
                    <w:bottom w:val="single" w:sz="8" w:space="0" w:color="4BACC6"/>
                    <w:right w:val="single" w:sz="4" w:space="0" w:color="00B0F0"/>
                    <w:insideH w:val="single" w:sz="8" w:space="0" w:color="4BACC6"/>
                    <w:insideV w:val="single" w:sz="4" w:space="0" w:color="00B0F0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Zabezpieczenie medyczne:</w:t>
                  </w:r>
                </w:p>
              </w:tc>
              <w:tc>
                <w:tcPr>
                  <w:tcW w:w="3902" w:type="dxa"/>
                  <w:tcBorders>
                    <w:top w:val="single" w:sz="4" w:space="0" w:color="00B0F0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Normal"/>
                    <w:overflowPunct w:val="true"/>
                    <w:spacing w:lineRule="auto" w:line="259" w:before="0" w:after="0"/>
                    <w:rPr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RESCUE – ED W&amp;W </w:t>
                  </w:r>
                  <w:r>
                    <w:rPr>
                      <w:rFonts w:eastAsia="Times New Roman" w:ascii="Arial" w:hAnsi="Arial"/>
                      <w:sz w:val="20"/>
                      <w:szCs w:val="20"/>
                    </w:rPr>
                    <w:t>Waldemar Woźniak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B0F0"/>
                    <w:left w:val="single" w:sz="8" w:space="0" w:color="4BACC6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tel. +48 609 212 511 </w:t>
                  </w:r>
                </w:p>
              </w:tc>
            </w:tr>
            <w:tr>
              <w:trPr/>
              <w:tc>
                <w:tcPr>
                  <w:tcW w:w="3192" w:type="dxa"/>
                  <w:tcBorders>
                    <w:top w:val="single" w:sz="8" w:space="0" w:color="4BACC6"/>
                    <w:left w:val="single" w:sz="4" w:space="0" w:color="00B0F0"/>
                    <w:bottom w:val="single" w:sz="4" w:space="0" w:color="00B0F0"/>
                    <w:right w:val="single" w:sz="4" w:space="0" w:color="00B0F0"/>
                    <w:insideH w:val="single" w:sz="4" w:space="0" w:color="00B0F0"/>
                    <w:insideV w:val="single" w:sz="4" w:space="0" w:color="00B0F0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Gospodarz toru:</w:t>
                  </w:r>
                </w:p>
              </w:tc>
              <w:tc>
                <w:tcPr>
                  <w:tcW w:w="3902" w:type="dxa"/>
                  <w:tcBorders>
                    <w:top w:val="single" w:sz="8" w:space="0" w:color="4BACC6"/>
                    <w:left w:val="single" w:sz="4" w:space="0" w:color="00B0F0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 xml:space="preserve">Jan Bodzianny                                                              </w:t>
                  </w:r>
                </w:p>
              </w:tc>
              <w:tc>
                <w:tcPr>
                  <w:tcW w:w="25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  <w:insideH w:val="single" w:sz="8" w:space="0" w:color="4BACC6"/>
                    <w:insideV w:val="single" w:sz="8" w:space="0" w:color="4BACC6"/>
                  </w:tcBorders>
                  <w:shd w:color="auto" w:fill="auto" w:val="clear"/>
                  <w:tcMar>
                    <w:left w:w="-10" w:type="dxa"/>
                  </w:tcMar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Times New Roman" w:ascii="Arial" w:hAnsi="Arial"/>
                      <w:sz w:val="20"/>
                      <w:szCs w:val="24"/>
                    </w:rPr>
                    <w:t>tel. +48 501 545 538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auto" w:line="276" w:before="0" w:after="0"/>
              <w:jc w:val="right"/>
              <w:rPr>
                <w:rFonts w:ascii="Arial" w:hAnsi="Arial" w:eastAsia="Times New Roman"/>
                <w:sz w:val="20"/>
                <w:szCs w:val="24"/>
              </w:rPr>
            </w:pPr>
            <w:r>
              <w:rPr>
                <w:rFonts w:eastAsia="Times New Roman" w:ascii="Arial" w:hAnsi="Arial"/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Cs w:val="24"/>
        </w:rPr>
        <w:t>3. ZGŁOSZENIA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0"/>
          <w:szCs w:val="24"/>
        </w:rPr>
      </w:pPr>
      <w:r>
        <w:rPr>
          <w:rFonts w:eastAsia="Times New Roman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z w:val="20"/>
          <w:szCs w:val="24"/>
          <w:lang w:eastAsia="pl-PL"/>
        </w:rPr>
        <w:t xml:space="preserve">Zgłoszenia wyłącznie w formie elektronicznej na stronie http://zawody.a-co.pl/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</w:rPr>
        <w:t xml:space="preserve">Termin nadsyłania zgłoszeń: imienne do </w:t>
      </w:r>
      <w:r>
        <w:rPr>
          <w:rFonts w:eastAsia="Times New Roman" w:ascii="Arial" w:hAnsi="Arial"/>
          <w:b/>
          <w:bCs/>
          <w:sz w:val="20"/>
          <w:szCs w:val="24"/>
        </w:rPr>
        <w:t>31</w:t>
      </w:r>
      <w:r>
        <w:rPr>
          <w:rFonts w:eastAsia="Times New Roman" w:ascii="Arial" w:hAnsi="Arial"/>
          <w:b/>
          <w:sz w:val="20"/>
          <w:szCs w:val="24"/>
        </w:rPr>
        <w:t>.06.2021 r.,</w:t>
      </w:r>
      <w:r>
        <w:rPr>
          <w:rFonts w:eastAsia="Times New Roman" w:ascii="Arial" w:hAnsi="Arial"/>
          <w:sz w:val="20"/>
          <w:szCs w:val="24"/>
        </w:rPr>
        <w:t xml:space="preserve"> a </w:t>
      </w:r>
      <w:r>
        <w:rPr>
          <w:rFonts w:eastAsia="Times New Roman" w:ascii="Arial" w:hAnsi="Arial"/>
          <w:sz w:val="20"/>
          <w:szCs w:val="24"/>
          <w:u w:val="single"/>
        </w:rPr>
        <w:t xml:space="preserve">ostateczne do </w:t>
      </w:r>
      <w:r>
        <w:rPr>
          <w:rFonts w:eastAsia="Times New Roman" w:ascii="Arial" w:hAnsi="Arial"/>
          <w:b/>
          <w:sz w:val="20"/>
          <w:szCs w:val="24"/>
          <w:u w:val="single"/>
        </w:rPr>
        <w:t>05.07.2021 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z w:val="20"/>
          <w:szCs w:val="24"/>
          <w:lang w:eastAsia="pl-PL"/>
        </w:rPr>
        <w:t xml:space="preserve">Decyduje data i godzina wpływu zgłoszenia na stronę </w:t>
      </w:r>
      <w:hyperlink r:id="rId3">
        <w:r>
          <w:rPr>
            <w:rStyle w:val="Czeinternetowe"/>
            <w:rFonts w:eastAsia="Times New Roman" w:ascii="Arial" w:hAnsi="Arial"/>
            <w:b/>
            <w:color w:val="00000A"/>
            <w:sz w:val="20"/>
            <w:szCs w:val="24"/>
            <w:lang w:eastAsia="pl-PL"/>
          </w:rPr>
          <w:t>http://zawody.a-co.pl/</w:t>
        </w:r>
      </w:hyperlink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0"/>
          <w:szCs w:val="24"/>
          <w:lang w:eastAsia="pl-PL"/>
        </w:rPr>
      </w:pPr>
      <w:r>
        <w:rPr>
          <w:rFonts w:eastAsia="Times New Roman" w:ascii="Arial" w:hAnsi="Arial"/>
          <w:sz w:val="20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20"/>
          <w:szCs w:val="24"/>
        </w:rPr>
      </w:pPr>
      <w:r>
        <w:rPr>
          <w:rFonts w:eastAsia="Times New Roman" w:ascii="Arial" w:hAnsi="Arial"/>
          <w:b/>
          <w:sz w:val="20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Cs w:val="24"/>
        </w:rPr>
        <w:t>4. PLANOWANE KONKURSY</w:t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szCs w:val="24"/>
        </w:rPr>
      </w:r>
    </w:p>
    <w:tbl>
      <w:tblPr>
        <w:tblpPr w:bottomFromText="0" w:horzAnchor="margin" w:leftFromText="141" w:rightFromText="141" w:tblpX="0" w:tblpY="109" w:topFromText="0" w:vertAnchor="text"/>
        <w:tblW w:w="9638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02"/>
        <w:gridCol w:w="3807"/>
        <w:gridCol w:w="2929"/>
      </w:tblGrid>
      <w:tr>
        <w:trPr/>
        <w:tc>
          <w:tcPr>
            <w:tcW w:w="290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20"/>
                <w:szCs w:val="24"/>
              </w:rPr>
              <w:t>Nr konkursu</w:t>
            </w:r>
          </w:p>
        </w:tc>
        <w:tc>
          <w:tcPr>
            <w:tcW w:w="380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20"/>
                <w:szCs w:val="24"/>
              </w:rPr>
              <w:t>Konkurs</w:t>
            </w:r>
          </w:p>
        </w:tc>
        <w:tc>
          <w:tcPr>
            <w:tcW w:w="292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20"/>
                <w:szCs w:val="24"/>
              </w:rPr>
              <w:t>Dystans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/>
                <w:sz w:val="16"/>
                <w:szCs w:val="24"/>
              </w:rPr>
            </w:pPr>
            <w:r>
              <w:rPr>
                <w:rFonts w:eastAsia="Times New Roman" w:ascii="Arial" w:hAnsi="Arial"/>
                <w:sz w:val="16"/>
                <w:szCs w:val="24"/>
              </w:rPr>
            </w:r>
          </w:p>
        </w:tc>
      </w:tr>
      <w:tr>
        <w:trPr/>
        <w:tc>
          <w:tcPr>
            <w:tcW w:w="290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6T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Towarzyski na dystansie 30 km</w:t>
            </w:r>
          </w:p>
        </w:tc>
        <w:tc>
          <w:tcPr>
            <w:tcW w:w="29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30 km</w:t>
            </w:r>
          </w:p>
        </w:tc>
      </w:tr>
      <w:tr>
        <w:trPr/>
        <w:tc>
          <w:tcPr>
            <w:tcW w:w="290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7T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Towarzyski na dystansie 20 km</w:t>
            </w:r>
          </w:p>
        </w:tc>
        <w:tc>
          <w:tcPr>
            <w:tcW w:w="29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20 km</w:t>
            </w:r>
          </w:p>
        </w:tc>
      </w:tr>
      <w:tr>
        <w:trPr/>
        <w:tc>
          <w:tcPr>
            <w:tcW w:w="290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8T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Amatorskie Mistrzostwa Polski Kucyków</w:t>
            </w:r>
          </w:p>
        </w:tc>
        <w:tc>
          <w:tcPr>
            <w:tcW w:w="292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20 km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" w:hAnsi="Arial"/>
          <w:color w:val="000000"/>
          <w:sz w:val="20"/>
          <w:szCs w:val="20"/>
        </w:rPr>
        <w:t>Zawody odbywają się według przepisów PZJ SRK</w:t>
      </w:r>
      <w:r>
        <w:rPr>
          <w:rFonts w:eastAsia="Times New Roman" w:ascii="Arial" w:hAnsi="Arial"/>
          <w:color w:val="000000"/>
          <w:sz w:val="20"/>
          <w:szCs w:val="20"/>
        </w:rPr>
        <w:t xml:space="preserve"> oraz według niniejszych propozycji:</w:t>
      </w:r>
    </w:p>
    <w:p>
      <w:pPr>
        <w:pStyle w:val="Normalny1"/>
        <w:jc w:val="both"/>
        <w:rPr/>
      </w:pPr>
      <w:r>
        <w:rPr>
          <w:rFonts w:eastAsia="Tahoma"/>
          <w:sz w:val="20"/>
          <w:szCs w:val="20"/>
        </w:rPr>
        <w:t>1.</w:t>
        <w:tab/>
        <w:t xml:space="preserve">Przepisy Ogólne PZJ: Obowiązują od dnia 10/01/2020 roku. </w:t>
      </w:r>
    </w:p>
    <w:p>
      <w:pPr>
        <w:pStyle w:val="Normalny1"/>
        <w:jc w:val="both"/>
        <w:rPr/>
      </w:pPr>
      <w:r>
        <w:rPr>
          <w:rFonts w:eastAsia="Tahoma"/>
          <w:sz w:val="20"/>
          <w:szCs w:val="20"/>
        </w:rPr>
        <w:t>2.</w:t>
        <w:tab/>
        <w:t>Przepisy Dyscypliny Sportowe Rajdy Konne 2020</w:t>
      </w:r>
    </w:p>
    <w:p>
      <w:pPr>
        <w:pStyle w:val="Normalny1"/>
        <w:ind w:left="708" w:hanging="708"/>
        <w:jc w:val="both"/>
        <w:rPr/>
      </w:pPr>
      <w:r>
        <w:rPr>
          <w:rFonts w:eastAsia="Tahoma"/>
          <w:sz w:val="20"/>
          <w:szCs w:val="20"/>
        </w:rPr>
        <w:t>3.</w:t>
        <w:tab/>
        <w:t>Regulamin rozgrywania zawodów w dyscyplinie Sportowe Rajdy Konne obowiązujące od dnia 26.04.2021</w:t>
      </w:r>
    </w:p>
    <w:p>
      <w:pPr>
        <w:pStyle w:val="Normalny1"/>
        <w:jc w:val="both"/>
        <w:rPr/>
      </w:pPr>
      <w:r>
        <w:rPr>
          <w:rFonts w:eastAsia="Tahoma"/>
          <w:sz w:val="20"/>
          <w:szCs w:val="20"/>
        </w:rPr>
        <w:t>4.</w:t>
        <w:tab/>
        <w:t xml:space="preserve">Przepisy weterynaryjne Wydanie 2015 z dnia 19.04.2015 </w:t>
      </w:r>
    </w:p>
    <w:p>
      <w:pPr>
        <w:pStyle w:val="Normalny1"/>
        <w:ind w:left="708" w:hanging="708"/>
        <w:jc w:val="both"/>
        <w:rPr/>
      </w:pPr>
      <w:r>
        <w:rPr>
          <w:rFonts w:eastAsia="Tahoma"/>
          <w:sz w:val="20"/>
          <w:szCs w:val="20"/>
        </w:rPr>
        <w:t>5.</w:t>
        <w:tab/>
        <w:t>Przepisy antydopingowe i kontroli leczenia koni Wydanie 3, 2017 obowiązujące od 15.03.2017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ahoma" w:ascii="Arial" w:hAnsi="Arial"/>
          <w:sz w:val="20"/>
          <w:szCs w:val="20"/>
        </w:rPr>
        <w:t>6.</w:t>
        <w:tab/>
        <w:t>Przepisy o osobach oficjalnych wydanie 1.1 ważne od 10/01/2020, aktualizacja 30/04/2020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/>
          <w:b/>
          <w:b/>
          <w:color w:val="000000"/>
          <w:sz w:val="16"/>
          <w:szCs w:val="24"/>
        </w:rPr>
      </w:pPr>
      <w:r>
        <w:rPr>
          <w:rFonts w:eastAsia="Times New Roman" w:ascii="Arial" w:hAnsi="Arial"/>
          <w:b/>
          <w:color w:val="000000"/>
          <w:sz w:val="16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b/>
          <w:b/>
          <w:color w:val="000000"/>
          <w:sz w:val="16"/>
          <w:szCs w:val="24"/>
        </w:rPr>
      </w:pPr>
      <w:r>
        <w:rPr>
          <w:rFonts w:eastAsia="Times New Roman" w:ascii="Arial" w:hAnsi="Arial"/>
          <w:b/>
          <w:color w:val="000000"/>
          <w:sz w:val="16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/>
          <w:b/>
          <w:b/>
          <w:color w:val="000000"/>
          <w:szCs w:val="24"/>
        </w:rPr>
      </w:pPr>
      <w:r>
        <w:rPr>
          <w:rFonts w:eastAsia="Times New Roman" w:ascii="Arial" w:hAnsi="Arial"/>
          <w:b/>
          <w:color w:val="000000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/>
          <w:b/>
          <w:b/>
          <w:color w:val="000000"/>
          <w:szCs w:val="24"/>
        </w:rPr>
      </w:pPr>
      <w:r>
        <w:rPr>
          <w:rFonts w:eastAsia="Times New Roman" w:ascii="Arial" w:hAnsi="Arial"/>
          <w:b/>
          <w:color w:val="000000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color w:val="000000"/>
          <w:szCs w:val="24"/>
        </w:rPr>
        <w:t>5. PROGRAM ZAWODÓW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b/>
          <w:b/>
          <w:color w:val="000000"/>
          <w:sz w:val="20"/>
          <w:szCs w:val="24"/>
        </w:rPr>
      </w:pPr>
      <w:r>
        <w:rPr>
          <w:rFonts w:eastAsia="Times New Roman" w:ascii="Arial" w:hAnsi="Arial"/>
          <w:b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ascii="Arial" w:hAnsi="Arial"/>
          <w:b/>
          <w:color w:val="000000"/>
          <w:sz w:val="20"/>
          <w:szCs w:val="24"/>
        </w:rPr>
        <w:t>Środa, 07.07.2021 r.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b/>
          <w:b/>
          <w:color w:val="000000"/>
          <w:sz w:val="20"/>
          <w:szCs w:val="24"/>
        </w:rPr>
      </w:pPr>
      <w:r>
        <w:rPr>
          <w:rFonts w:eastAsia="Times New Roman" w:ascii="Arial" w:hAnsi="Arial"/>
          <w:b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ascii="Arial" w:hAnsi="Arial"/>
          <w:color w:val="000000"/>
          <w:sz w:val="20"/>
          <w:szCs w:val="24"/>
        </w:rPr>
        <w:t>14:00 otwarcie stajni na Folwarku Książęcym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b/>
          <w:b/>
          <w:color w:val="000000"/>
          <w:sz w:val="20"/>
          <w:szCs w:val="24"/>
        </w:rPr>
      </w:pPr>
      <w:r>
        <w:rPr>
          <w:rFonts w:eastAsia="Times New Roman" w:ascii="Arial" w:hAnsi="Arial"/>
          <w:b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ascii="Arial" w:hAnsi="Arial"/>
          <w:b/>
          <w:color w:val="000000"/>
          <w:sz w:val="20"/>
          <w:szCs w:val="24"/>
        </w:rPr>
        <w:t>Czwartek, 08.07.2021 r.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color w:val="000000"/>
          <w:sz w:val="16"/>
          <w:szCs w:val="24"/>
        </w:rPr>
      </w:pPr>
      <w:r>
        <w:rPr>
          <w:rFonts w:eastAsia="Times New Roman" w:ascii="Arial" w:hAnsi="Arial"/>
          <w:color w:val="000000"/>
          <w:sz w:val="16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>17:00 – Przegląd weterynaryjny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>20:00 – Odprawa techniczna na sali w Zamku Kliczków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>Ognisko integracyjne na Folwarku Książęcym po odprawie technicznej</w:t>
      </w:r>
    </w:p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sz w:val="20"/>
          <w:szCs w:val="24"/>
        </w:rPr>
      </w:pPr>
      <w:r>
        <w:rPr>
          <w:rFonts w:eastAsia="Times New Roman" w:ascii="Arial" w:hAnsi="Arial"/>
          <w:b/>
          <w:sz w:val="20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b/>
          <w:sz w:val="20"/>
          <w:szCs w:val="24"/>
        </w:rPr>
        <w:t>Piątek, 09.07.2021 r.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sz w:val="20"/>
          <w:szCs w:val="24"/>
        </w:rPr>
      </w:pPr>
      <w:r>
        <w:rPr>
          <w:rFonts w:eastAsia="Times New Roman" w:ascii="Arial" w:hAnsi="Arial"/>
          <w:b/>
          <w:sz w:val="20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0"/>
        </w:rPr>
        <w:t xml:space="preserve">10:00 – Dodatkowy </w:t>
      </w:r>
      <w:r>
        <w:rPr>
          <w:rFonts w:ascii="Arial" w:hAnsi="Arial"/>
          <w:sz w:val="20"/>
          <w:szCs w:val="20"/>
        </w:rPr>
        <w:t>przegląd dla konkursów 6T, 7T i 8T (po uzgodnieniu z sędzią głównym, dla koni przyjeżdżających w dniu startu)</w:t>
      </w:r>
    </w:p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Cs w:val="24"/>
        </w:rPr>
        <w:t xml:space="preserve">Konkurs nr 6 – </w:t>
      </w:r>
      <w:bookmarkStart w:id="0" w:name="__DdeLink__620_3744887201"/>
      <w:bookmarkEnd w:id="0"/>
      <w:r>
        <w:rPr>
          <w:rFonts w:eastAsia="Times New Roman" w:ascii="Arial" w:hAnsi="Arial"/>
          <w:b/>
          <w:szCs w:val="24"/>
        </w:rPr>
        <w:t>Towarzyski na dystansie 30 km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szCs w:val="24"/>
        </w:rPr>
        <w:t>(start indywidualny lub w grupach)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tbl>
      <w:tblPr>
        <w:tblW w:w="9637" w:type="dxa"/>
        <w:jc w:val="left"/>
        <w:tblInd w:w="-25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52"/>
        <w:gridCol w:w="80"/>
        <w:gridCol w:w="1355"/>
        <w:gridCol w:w="128"/>
        <w:gridCol w:w="1281"/>
        <w:gridCol w:w="1093"/>
        <w:gridCol w:w="1993"/>
        <w:gridCol w:w="60"/>
        <w:gridCol w:w="2294"/>
      </w:tblGrid>
      <w:tr>
        <w:trPr/>
        <w:tc>
          <w:tcPr>
            <w:tcW w:w="1432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Nr konkursu</w:t>
            </w:r>
          </w:p>
        </w:tc>
        <w:tc>
          <w:tcPr>
            <w:tcW w:w="135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Kategoria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konkursu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09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</w:tc>
        <w:tc>
          <w:tcPr>
            <w:tcW w:w="3086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Dzień i godzina startu</w:t>
            </w:r>
          </w:p>
        </w:tc>
        <w:tc>
          <w:tcPr>
            <w:tcW w:w="2354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Tętno</w:t>
            </w:r>
          </w:p>
        </w:tc>
      </w:tr>
      <w:tr>
        <w:trPr/>
        <w:tc>
          <w:tcPr>
            <w:tcW w:w="1432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6T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Towarzyski 30 km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30 km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09.07.2021 r., godz. 14:00</w:t>
            </w:r>
          </w:p>
        </w:tc>
        <w:tc>
          <w:tcPr>
            <w:tcW w:w="235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64 bpm</w:t>
            </w:r>
          </w:p>
        </w:tc>
      </w:tr>
      <w:tr>
        <w:trPr/>
        <w:tc>
          <w:tcPr>
            <w:tcW w:w="9636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ascii="Arial Narrow" w:hAnsi="Arial Narrow"/>
                <w:b/>
                <w:szCs w:val="24"/>
              </w:rPr>
              <w:t>Konkurs rozgrywany na zasadach obowiązującego regulaminu PZJ dyscypliny SRK na rok 2021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</w:tr>
      <w:tr>
        <w:trPr/>
        <w:tc>
          <w:tcPr>
            <w:tcW w:w="13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Odcinek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Kolor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pętli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odcinka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konkursu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Czas przedstawienia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do badania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229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Możliwa liczba przedstawienia do badania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</w:tr>
      <w:tr>
        <w:trPr>
          <w:trHeight w:val="867" w:hRule="atLeast"/>
        </w:trPr>
        <w:tc>
          <w:tcPr>
            <w:tcW w:w="13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3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ED7D31" w:themeFill="accent2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30 km</w:t>
            </w:r>
          </w:p>
        </w:tc>
        <w:tc>
          <w:tcPr>
            <w:tcW w:w="128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30 km</w:t>
            </w:r>
          </w:p>
        </w:tc>
        <w:tc>
          <w:tcPr>
            <w:tcW w:w="109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30 km</w:t>
            </w:r>
          </w:p>
        </w:tc>
        <w:tc>
          <w:tcPr>
            <w:tcW w:w="2053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min.</w:t>
            </w:r>
          </w:p>
        </w:tc>
        <w:tc>
          <w:tcPr>
            <w:tcW w:w="229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Cs w:val="24"/>
        </w:rPr>
        <w:t xml:space="preserve">Konkurs nr 7 – </w:t>
      </w:r>
      <w:bookmarkStart w:id="1" w:name="__DdeLink__620_37448872011"/>
      <w:bookmarkEnd w:id="1"/>
      <w:r>
        <w:rPr>
          <w:rFonts w:eastAsia="Times New Roman" w:ascii="Arial" w:hAnsi="Arial"/>
          <w:b/>
          <w:szCs w:val="24"/>
        </w:rPr>
        <w:t>Towarzyski na dystansie 20 km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szCs w:val="24"/>
        </w:rPr>
        <w:t>(start indywidualny lub w grupach)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tbl>
      <w:tblPr>
        <w:tblW w:w="9636" w:type="dxa"/>
        <w:jc w:val="left"/>
        <w:tblInd w:w="-25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9"/>
        <w:gridCol w:w="61"/>
        <w:gridCol w:w="1314"/>
        <w:gridCol w:w="107"/>
        <w:gridCol w:w="1298"/>
        <w:gridCol w:w="1"/>
        <w:gridCol w:w="1090"/>
        <w:gridCol w:w="1505"/>
        <w:gridCol w:w="501"/>
        <w:gridCol w:w="874"/>
        <w:gridCol w:w="1455"/>
      </w:tblGrid>
      <w:tr>
        <w:trPr/>
        <w:tc>
          <w:tcPr>
            <w:tcW w:w="142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Nr konkursu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375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Kategoria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konkursu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0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</w:tc>
        <w:tc>
          <w:tcPr>
            <w:tcW w:w="309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Dzień i godzina startu</w:t>
            </w:r>
          </w:p>
        </w:tc>
        <w:tc>
          <w:tcPr>
            <w:tcW w:w="2329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Tętno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7T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Towarzyski 20 km</w:t>
            </w:r>
          </w:p>
        </w:tc>
        <w:tc>
          <w:tcPr>
            <w:tcW w:w="1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km</w:t>
            </w:r>
          </w:p>
        </w:tc>
        <w:tc>
          <w:tcPr>
            <w:tcW w:w="3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09.07.2021 r., godz. 11:00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64 bpm</w:t>
            </w:r>
          </w:p>
        </w:tc>
      </w:tr>
      <w:tr>
        <w:trPr/>
        <w:tc>
          <w:tcPr>
            <w:tcW w:w="9635" w:type="dxa"/>
            <w:gridSpan w:val="1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ascii="Arial Narrow" w:hAnsi="Arial Narrow"/>
                <w:b/>
                <w:szCs w:val="24"/>
              </w:rPr>
              <w:t>Konkurs rozgrywany na zasadach obowiązującego regulaminu PZJ dyscypliny SRK na rok 2021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</w:tr>
      <w:tr>
        <w:trPr/>
        <w:tc>
          <w:tcPr>
            <w:tcW w:w="149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Odcinek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Kolor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pętli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odcinka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konkursu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Czas przedstawienia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do badania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Odpoczynek</w:t>
            </w:r>
          </w:p>
        </w:tc>
        <w:tc>
          <w:tcPr>
            <w:tcW w:w="145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Możliwa liczba przedstawienia do badania</w:t>
            </w:r>
          </w:p>
        </w:tc>
      </w:tr>
      <w:tr>
        <w:trPr>
          <w:trHeight w:val="1020" w:hRule="atLeast"/>
        </w:trPr>
        <w:tc>
          <w:tcPr>
            <w:tcW w:w="149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2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FFFF00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  <w:highlight w:val="yellow"/>
              </w:rPr>
              <w:t>20 km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 w:eastAsia="Times New Roman"/>
                <w:b/>
                <w:b/>
                <w:sz w:val="20"/>
                <w:szCs w:val="24"/>
                <w:highlight w:val="red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  <w:highlight w:val="red"/>
              </w:rPr>
            </w:r>
          </w:p>
        </w:tc>
        <w:tc>
          <w:tcPr>
            <w:tcW w:w="129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km</w:t>
            </w:r>
          </w:p>
        </w:tc>
        <w:tc>
          <w:tcPr>
            <w:tcW w:w="109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km</w:t>
            </w:r>
          </w:p>
        </w:tc>
        <w:tc>
          <w:tcPr>
            <w:tcW w:w="150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min.</w:t>
            </w:r>
          </w:p>
        </w:tc>
        <w:tc>
          <w:tcPr>
            <w:tcW w:w="1375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Cs w:val="24"/>
        </w:rPr>
      </w:pPr>
      <w:r>
        <w:rPr>
          <w:rFonts w:eastAsia="Times New Roman" w:ascii="Arial" w:hAnsi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Cs w:val="24"/>
        </w:rPr>
        <w:t>Konkurs nr 8 – Towarzyski na dystansie 20 km – Amatorskie Mistrzostwa Polski Kucyków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szCs w:val="24"/>
        </w:rPr>
        <w:t>(start indywidualny lub w grupach)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Cs w:val="24"/>
        </w:rPr>
      </w:pPr>
      <w:r>
        <w:rPr>
          <w:rFonts w:eastAsia="Times New Roman" w:ascii="Arial" w:hAnsi="Arial"/>
          <w:szCs w:val="24"/>
        </w:rPr>
      </w:r>
    </w:p>
    <w:tbl>
      <w:tblPr>
        <w:tblW w:w="9636" w:type="dxa"/>
        <w:jc w:val="left"/>
        <w:tblInd w:w="-25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9"/>
        <w:gridCol w:w="61"/>
        <w:gridCol w:w="1314"/>
        <w:gridCol w:w="107"/>
        <w:gridCol w:w="1298"/>
        <w:gridCol w:w="1"/>
        <w:gridCol w:w="1090"/>
        <w:gridCol w:w="1505"/>
        <w:gridCol w:w="501"/>
        <w:gridCol w:w="874"/>
        <w:gridCol w:w="1455"/>
      </w:tblGrid>
      <w:tr>
        <w:trPr/>
        <w:tc>
          <w:tcPr>
            <w:tcW w:w="142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Nr konkursu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375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Kategoria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konkursu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0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</w:tc>
        <w:tc>
          <w:tcPr>
            <w:tcW w:w="309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Dzień i godzina startu</w:t>
            </w:r>
          </w:p>
        </w:tc>
        <w:tc>
          <w:tcPr>
            <w:tcW w:w="2329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Tętno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8T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Towarzyski 20 km</w:t>
            </w:r>
          </w:p>
        </w:tc>
        <w:tc>
          <w:tcPr>
            <w:tcW w:w="1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km</w:t>
            </w:r>
          </w:p>
        </w:tc>
        <w:tc>
          <w:tcPr>
            <w:tcW w:w="3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09.07.2021 r., godz. 11:00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64 bpm</w:t>
            </w:r>
          </w:p>
        </w:tc>
      </w:tr>
      <w:tr>
        <w:trPr/>
        <w:tc>
          <w:tcPr>
            <w:tcW w:w="9635" w:type="dxa"/>
            <w:gridSpan w:val="1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ascii="Arial Narrow" w:hAnsi="Arial Narrow"/>
                <w:b/>
                <w:szCs w:val="24"/>
              </w:rPr>
              <w:t>Konkurs rozgrywany na zasadach obowiązującego regulaminu PZJ dyscypliny SRK na rok 2021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</w:tr>
      <w:tr>
        <w:trPr/>
        <w:tc>
          <w:tcPr>
            <w:tcW w:w="149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Odcinek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Kolor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pętli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odcinka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Dystans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konkursu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Czas przedstawienia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do badania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Odpoczynek</w:t>
            </w:r>
          </w:p>
        </w:tc>
        <w:tc>
          <w:tcPr>
            <w:tcW w:w="145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C6D9F1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  <w:t>Możliwa liczba przedstawienia do badania</w:t>
            </w:r>
          </w:p>
        </w:tc>
      </w:tr>
      <w:tr>
        <w:trPr>
          <w:trHeight w:val="977" w:hRule="atLeast"/>
        </w:trPr>
        <w:tc>
          <w:tcPr>
            <w:tcW w:w="149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2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FFFF00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  <w:highlight w:val="yellow"/>
              </w:rPr>
              <w:t>20 km</w:t>
            </w:r>
          </w:p>
        </w:tc>
        <w:tc>
          <w:tcPr>
            <w:tcW w:w="129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km</w:t>
            </w:r>
          </w:p>
        </w:tc>
        <w:tc>
          <w:tcPr>
            <w:tcW w:w="109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km</w:t>
            </w:r>
          </w:p>
        </w:tc>
        <w:tc>
          <w:tcPr>
            <w:tcW w:w="150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20 min.</w:t>
            </w:r>
          </w:p>
        </w:tc>
        <w:tc>
          <w:tcPr>
            <w:tcW w:w="1375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</w:tc>
        <w:tc>
          <w:tcPr>
            <w:tcW w:w="14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ascii="Arial Narrow" w:hAnsi="Arial Narrow"/>
                <w:b/>
                <w:sz w:val="20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16"/>
          <w:szCs w:val="24"/>
        </w:rPr>
      </w:pPr>
      <w:r>
        <w:rPr>
          <w:rFonts w:eastAsia="Times New Roman" w:ascii="Arial" w:hAnsi="Arial"/>
          <w:b/>
          <w:sz w:val="16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 w:val="20"/>
          <w:szCs w:val="24"/>
        </w:rPr>
        <w:t>Godziny rozpoczęcia konkursów mogą zostać zmienione po odprawie technicznej.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 w:val="20"/>
          <w:szCs w:val="24"/>
        </w:rPr>
      </w:pPr>
      <w:r>
        <w:rPr>
          <w:rFonts w:eastAsia="Times New Roman" w:ascii="Arial" w:hAnsi="Arial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sz w:val="20"/>
          <w:szCs w:val="24"/>
        </w:rPr>
        <w:t>Dekoracje wszystkich konkursów piątkowych odbędą się ok. godz. 22:00 - obowiązuje przepisowy kompletny ubiór jeździecki</w:t>
      </w:r>
      <w:r>
        <w:rPr/>
        <w:t>.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color w:val="000000"/>
          <w:sz w:val="20"/>
          <w:szCs w:val="24"/>
        </w:rPr>
        <w:t>6. INFORMACJE O TRASIE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 xml:space="preserve">Pętle składające się z odcinków o długości </w:t>
      </w:r>
      <w:r>
        <w:rPr>
          <w:shd w:fill="FF9900" w:val="clear"/>
        </w:rPr>
        <w:t>30 km (pomarańczowa)</w:t>
      </w:r>
      <w:r>
        <w:rPr/>
        <w:t xml:space="preserve"> </w:t>
      </w:r>
      <w:r>
        <w:rPr>
          <w:rFonts w:eastAsia="Times New Roman" w:ascii="Arial" w:hAnsi="Arial"/>
          <w:sz w:val="20"/>
          <w:szCs w:val="24"/>
        </w:rPr>
        <w:t xml:space="preserve">i </w:t>
      </w:r>
      <w:r>
        <w:rPr>
          <w:rFonts w:eastAsia="Times New Roman" w:ascii="Arial" w:hAnsi="Arial"/>
          <w:sz w:val="20"/>
          <w:szCs w:val="24"/>
          <w:highlight w:val="yellow"/>
        </w:rPr>
        <w:t>20 km (żółta).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 xml:space="preserve">Trasa bardzo przyjemna, przebiega głównie przez lasy, pola i wrzosowisko.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</w:rPr>
        <w:t>Podłoże: równe, głównie różnorodne drogi leśne, podłoże trawiaste, piaszczyste krótkimi odcinkami, brak przecięcia z drogami asfaltowymi.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>Różnice wzniesień: do 30 m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>Start i meta przy Zamku Kliczków.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 xml:space="preserve">Trasa treningowa – </w:t>
      </w:r>
      <w:r>
        <w:rPr>
          <w:rFonts w:eastAsia="Times New Roman" w:ascii="Arial" w:hAnsi="Arial"/>
          <w:sz w:val="20"/>
          <w:szCs w:val="24"/>
          <w:highlight w:val="green"/>
        </w:rPr>
        <w:t xml:space="preserve">6-7 </w:t>
      </w:r>
      <w:r>
        <w:rPr>
          <w:rFonts w:eastAsia="Times New Roman" w:ascii="Arial" w:hAnsi="Arial"/>
          <w:sz w:val="20"/>
          <w:szCs w:val="24"/>
          <w:highlight w:val="green"/>
        </w:rPr>
        <w:t>km prostego odcinka (zielona)</w:t>
      </w:r>
      <w:r>
        <w:rPr>
          <w:rFonts w:eastAsia="Times New Roman" w:ascii="Arial" w:hAnsi="Arial"/>
          <w:sz w:val="20"/>
          <w:szCs w:val="24"/>
        </w:rPr>
        <w:t>.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Arial" w:hAnsi="Arial" w:eastAsia="Times New Roman"/>
          <w:sz w:val="20"/>
          <w:szCs w:val="24"/>
        </w:rPr>
      </w:pPr>
      <w:r>
        <w:rPr>
          <w:rFonts w:eastAsia="Times New Roman" w:ascii="Arial" w:hAnsi="Arial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color w:val="000000"/>
          <w:sz w:val="20"/>
          <w:szCs w:val="24"/>
        </w:rPr>
        <w:t>7. SPRAWY WETERYNARYJNE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/>
          <w:b/>
          <w:b/>
          <w:color w:val="000000"/>
          <w:sz w:val="20"/>
          <w:szCs w:val="24"/>
        </w:rPr>
      </w:pPr>
      <w:r>
        <w:rPr>
          <w:rFonts w:eastAsia="Times New Roman" w:ascii="Arial" w:hAnsi="Arial"/>
          <w:b/>
          <w:color w:val="000000"/>
          <w:sz w:val="20"/>
          <w:szCs w:val="24"/>
        </w:rPr>
      </w:r>
    </w:p>
    <w:tbl>
      <w:tblPr>
        <w:tblW w:w="9636" w:type="dxa"/>
        <w:jc w:val="left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91"/>
        <w:gridCol w:w="4644"/>
      </w:tblGrid>
      <w:tr>
        <w:trPr/>
        <w:tc>
          <w:tcPr>
            <w:tcW w:w="9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color w:val="000000"/>
                <w:sz w:val="20"/>
                <w:szCs w:val="24"/>
              </w:rPr>
              <w:t>Powiatowy lekarz weterynarii</w:t>
            </w:r>
          </w:p>
        </w:tc>
      </w:tr>
      <w:tr>
        <w:trPr/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color w:val="000000"/>
                <w:sz w:val="20"/>
                <w:szCs w:val="24"/>
              </w:rPr>
              <w:t>Lek. wet. Joanna Ligór-Tkacz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color w:val="000000"/>
                <w:sz w:val="20"/>
                <w:szCs w:val="24"/>
              </w:rPr>
              <w:t xml:space="preserve">tel. +48 510 111 235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sz w:val="20"/>
          <w:szCs w:val="24"/>
        </w:rPr>
      </w:pPr>
      <w:r>
        <w:rPr>
          <w:rFonts w:eastAsia="Times New Roman" w:ascii="Arial" w:hAnsi="Arial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b/>
          <w:b/>
          <w:sz w:val="20"/>
          <w:szCs w:val="24"/>
        </w:rPr>
      </w:pPr>
      <w:r>
        <w:rPr>
          <w:rFonts w:eastAsia="Times New Roman" w:ascii="Arial" w:hAnsi="Arial"/>
          <w:b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ascii="Arial" w:hAnsi="Arial"/>
          <w:b/>
          <w:sz w:val="20"/>
          <w:szCs w:val="24"/>
        </w:rPr>
        <w:t>Szczepienia ochronne przeciwko grypie koni.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>Obowiązuje następujący schemat szczepień: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40" w:hanging="360"/>
        <w:contextualSpacing/>
        <w:rPr/>
      </w:pPr>
      <w:r>
        <w:rPr>
          <w:rFonts w:eastAsia="Times New Roman" w:ascii="Arial" w:hAnsi="Arial"/>
          <w:sz w:val="20"/>
          <w:szCs w:val="24"/>
        </w:rPr>
        <w:t>szczepienie podstawowe: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40" w:hanging="360"/>
        <w:contextualSpacing/>
        <w:rPr/>
      </w:pPr>
      <w:r>
        <w:rPr>
          <w:rFonts w:eastAsia="Times New Roman" w:ascii="Arial" w:hAnsi="Arial"/>
          <w:sz w:val="20"/>
          <w:szCs w:val="24"/>
        </w:rPr>
        <w:t>pierwsze szczepienie - w dniu rozpoczęcia szczepień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40" w:hanging="360"/>
        <w:contextualSpacing/>
        <w:rPr/>
      </w:pPr>
      <w:r>
        <w:rPr>
          <w:rFonts w:eastAsia="Times New Roman" w:ascii="Arial" w:hAnsi="Arial"/>
          <w:sz w:val="20"/>
          <w:szCs w:val="24"/>
        </w:rPr>
        <w:t>drugie szczepienie - nie wcześniej niż 21 dnia i nie później niż 92 dnia od pierwszego szczepienia.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40" w:hanging="360"/>
        <w:contextualSpacing/>
        <w:rPr/>
      </w:pPr>
      <w:r>
        <w:rPr>
          <w:rFonts w:eastAsia="Times New Roman" w:ascii="Arial" w:hAnsi="Arial"/>
          <w:sz w:val="20"/>
          <w:szCs w:val="24"/>
        </w:rPr>
        <w:t>szczepienie przypominające: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40" w:hanging="360"/>
        <w:contextualSpacing/>
        <w:rPr/>
      </w:pPr>
      <w:r>
        <w:rPr>
          <w:rFonts w:eastAsia="Times New Roman" w:ascii="Arial" w:hAnsi="Arial"/>
          <w:sz w:val="20"/>
          <w:szCs w:val="24"/>
        </w:rPr>
        <w:t>co 6 miesięcy od ostatniego szczepienia (jest dopuszczalny 21 dniowy okres karencji);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</w:rPr>
        <w:t>Żadne szczepienie przypominające nie może się odbyć później niż na 7 dni przed przybyciem na zawody.</w:t>
      </w:r>
    </w:p>
    <w:p>
      <w:pPr>
        <w:pStyle w:val="Normal"/>
        <w:suppressAutoHyphens w:val="true"/>
        <w:spacing w:lineRule="auto" w:line="276" w:before="0" w:after="20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color w:val="000000"/>
          <w:sz w:val="20"/>
          <w:szCs w:val="24"/>
        </w:rPr>
        <w:t>8. SPRAWY ORGANIZACYJNE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/>
          <w:b/>
          <w:b/>
          <w:color w:val="000000"/>
          <w:sz w:val="20"/>
          <w:szCs w:val="24"/>
        </w:rPr>
      </w:pPr>
      <w:r>
        <w:rPr>
          <w:rFonts w:eastAsia="Times New Roman" w:ascii="Arial" w:hAnsi="Arial"/>
          <w:b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z w:val="20"/>
          <w:szCs w:val="24"/>
          <w:lang w:eastAsia="pl-PL"/>
        </w:rPr>
        <w:t>Stajnie</w:t>
      </w:r>
      <w:r>
        <w:rPr>
          <w:rFonts w:eastAsia="Times New Roman" w:ascii="Arial" w:hAnsi="Arial"/>
          <w:sz w:val="20"/>
          <w:szCs w:val="24"/>
          <w:lang w:eastAsia="pl-PL"/>
        </w:rPr>
        <w:t xml:space="preserve"> będą gotowe od godz.</w:t>
      </w:r>
      <w:r>
        <w:rPr>
          <w:rFonts w:eastAsia="Times New Roman" w:ascii="Arial" w:hAnsi="Arial"/>
          <w:color w:val="FF0000"/>
          <w:sz w:val="20"/>
          <w:szCs w:val="24"/>
          <w:lang w:eastAsia="pl-PL"/>
        </w:rPr>
        <w:t xml:space="preserve"> </w:t>
      </w:r>
      <w:r>
        <w:rPr>
          <w:rFonts w:eastAsia="Times New Roman" w:ascii="Arial" w:hAnsi="Arial"/>
          <w:b/>
          <w:sz w:val="20"/>
          <w:szCs w:val="24"/>
          <w:lang w:eastAsia="pl-PL"/>
        </w:rPr>
        <w:t>14:00</w:t>
      </w:r>
      <w:r>
        <w:rPr>
          <w:rFonts w:eastAsia="Times New Roman" w:ascii="Arial" w:hAnsi="Arial"/>
          <w:sz w:val="20"/>
          <w:szCs w:val="24"/>
          <w:lang w:eastAsia="pl-PL"/>
        </w:rPr>
        <w:t xml:space="preserve"> w środę </w:t>
      </w:r>
      <w:r>
        <w:rPr>
          <w:rFonts w:eastAsia="Times New Roman" w:ascii="Arial" w:hAnsi="Arial"/>
          <w:b/>
          <w:sz w:val="20"/>
          <w:szCs w:val="24"/>
          <w:lang w:eastAsia="pl-PL"/>
        </w:rPr>
        <w:t>07.07.2021 r., pasza, żłoby i wiadra do pojenia własne.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 xml:space="preserve">Organizator zapewnia słomę pod dostatkiem </w:t>
      </w:r>
      <w:r>
        <w:rPr>
          <w:rFonts w:eastAsia="Times New Roman" w:ascii="Arial" w:hAnsi="Arial"/>
          <w:b/>
          <w:sz w:val="20"/>
          <w:szCs w:val="24"/>
          <w:lang w:eastAsia="pl-PL"/>
        </w:rPr>
        <w:t>w cenie opłaty za boks</w:t>
      </w:r>
      <w:r>
        <w:rPr>
          <w:rFonts w:eastAsia="Times New Roman" w:ascii="Arial" w:hAnsi="Arial"/>
          <w:sz w:val="20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>Istnieje możliwość zakupu siana na miejscu – 20 zł za kostkę.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>Zakwaterowanie koni tylko w boksach.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</w:rPr>
        <w:t>Istnieje możliwość wcześniejszego przyjazdu z koniem lub późniejszego wyjazdu - do ustalenia</w:t>
        <w:br/>
      </w:r>
      <w:r>
        <w:rPr>
          <w:rFonts w:eastAsia="Times New Roman" w:ascii="Arial" w:hAnsi="Arial"/>
          <w:sz w:val="20"/>
          <w:szCs w:val="20"/>
        </w:rPr>
        <w:t xml:space="preserve">z organizatorem, 70 zł za dzień/18 euro </w:t>
      </w:r>
      <w:r>
        <w:rPr>
          <w:rFonts w:eastAsia="Times New Roman" w:ascii="Arial" w:hAnsi="Arial"/>
          <w:sz w:val="20"/>
          <w:szCs w:val="24"/>
        </w:rPr>
        <w:t xml:space="preserve">(normalnie dla zawodów </w:t>
      </w:r>
      <w:r>
        <w:rPr>
          <w:rFonts w:eastAsia="Times New Roman" w:ascii="Arial" w:hAnsi="Arial"/>
          <w:sz w:val="20"/>
          <w:szCs w:val="24"/>
        </w:rPr>
        <w:t>towarzyskich</w:t>
      </w:r>
      <w:r>
        <w:rPr>
          <w:rFonts w:eastAsia="Times New Roman" w:ascii="Arial" w:hAnsi="Arial"/>
          <w:sz w:val="20"/>
          <w:szCs w:val="24"/>
        </w:rPr>
        <w:t xml:space="preserve"> stajnie czynne do niedzieli).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z w:val="20"/>
          <w:szCs w:val="20"/>
        </w:rPr>
        <w:t>Cisza nocna</w:t>
      </w:r>
      <w:r>
        <w:rPr>
          <w:rFonts w:eastAsia="Times New Roman" w:ascii="Arial" w:hAnsi="Arial"/>
          <w:sz w:val="20"/>
          <w:szCs w:val="20"/>
        </w:rPr>
        <w:t xml:space="preserve"> w stajniach od godz. </w:t>
      </w:r>
      <w:r>
        <w:rPr>
          <w:rFonts w:eastAsia="Times New Roman" w:ascii="Arial" w:hAnsi="Arial"/>
          <w:b/>
          <w:sz w:val="20"/>
          <w:szCs w:val="20"/>
        </w:rPr>
        <w:t>22:00</w:t>
      </w:r>
      <w:r>
        <w:rPr>
          <w:rFonts w:eastAsia="Times New Roman" w:ascii="Arial" w:hAnsi="Arial"/>
          <w:sz w:val="20"/>
          <w:szCs w:val="20"/>
        </w:rPr>
        <w:t xml:space="preserve"> do godz. </w:t>
      </w:r>
      <w:r>
        <w:rPr>
          <w:rFonts w:eastAsia="Times New Roman" w:ascii="Arial" w:hAnsi="Arial"/>
          <w:b/>
          <w:sz w:val="20"/>
          <w:szCs w:val="20"/>
        </w:rPr>
        <w:t>05:00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ascii="Arial" w:hAnsi="Arial"/>
          <w:color w:val="000000"/>
          <w:sz w:val="20"/>
          <w:szCs w:val="20"/>
          <w:highlight w:val="white"/>
        </w:rPr>
        <w:t>Wstęp do stajni: szefowie ekip, trenerzy, zawodnicy, luzacy, właściciele koni – na podstawie wydanych opasek (maksymalnie 4 osoby do konia).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Osoby, które po wysłaniu zgłoszenia zrezygnują ze startu w zawodach na mniej niż 5 dni przed zawodami lub nie przyjadą w ogóle na zawody, zobowiązane są do uiszczenie wszelkich opłat wynikających z propozycji zawodów w terminie do 3 dni po zawodach. Rezygnacja jest ważna tylko wtedy, gdy jest wysłana na adres mailowy </w:t>
      </w:r>
      <w:hyperlink r:id="rId4">
        <w:r>
          <w:rPr>
            <w:rStyle w:val="Czeinternetowe"/>
            <w:rFonts w:ascii="Arial" w:hAnsi="Arial"/>
            <w:color w:val="000000"/>
            <w:sz w:val="20"/>
            <w:szCs w:val="20"/>
          </w:rPr>
          <w:t>pkowalski@a-co.pl</w:t>
        </w:r>
      </w:hyperlink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 gdy otrzymają Państwo maila zwrotnego.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 przypadku odwołania zawodów z przyczyn niezależnych od organizatora, przedpłata zostanie zwrócona w wysokości 50%.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Wszelkie zmiany w zgłoszeniach po ogłoszeniu list startowych tylko za zgodą organizatora i po wpłacie 50 PLN/15 EUR.</w:t>
      </w:r>
    </w:p>
    <w:p>
      <w:pPr>
        <w:pStyle w:val="Gwpf835f6b3msonormal"/>
        <w:shd w:val="clear" w:color="auto" w:fill="FFFFFF"/>
        <w:spacing w:beforeAutospacing="0" w:before="0" w:afterAutospacing="0" w:after="0"/>
        <w:jc w:val="both"/>
        <w:rPr/>
      </w:pPr>
      <w:r>
        <w:rPr>
          <w:rFonts w:cs="Arial" w:ascii="Arial" w:hAnsi="Arial"/>
          <w:sz w:val="20"/>
          <w:szCs w:val="20"/>
        </w:rPr>
        <w:t>Na terenie centrum hotelowego i zawodów psy muszą poruszać się na smyczy. Za wszystkie szkody, oraz zakłócenia w przebiegu zawodów wyrządzone przez czworonogi odpowiada ich właściciel. Za niedostosowanie się będą nakładane kary finansowe w wysokości min. 200 zł.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Arial" w:hAnsi="Arial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0"/>
          <w:lang w:eastAsia="pl-PL"/>
        </w:rPr>
        <w:t xml:space="preserve">W Amatorskich Mistrzostwach Polski Kucyków biorą udział kuce, których wysokość w kłębie </w:t>
      </w:r>
      <w:r>
        <w:rPr>
          <w:rFonts w:ascii="Arial" w:hAnsi="Arial"/>
          <w:color w:val="202124"/>
          <w:sz w:val="20"/>
          <w:szCs w:val="20"/>
        </w:rPr>
        <w:t>nie przekracza 148 cm bez podków lub 149 cm w podkowach</w:t>
      </w:r>
      <w:r>
        <w:rPr>
          <w:rFonts w:eastAsia="Times New Roman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color w:val="000000" w:themeColor="text1"/>
          <w:sz w:val="20"/>
          <w:szCs w:val="20"/>
          <w:lang w:eastAsia="pl-PL"/>
        </w:rPr>
        <w:t>Zawodników i konie obowiązuje dokumentacja zgodna z przepisami Polskiego Związku Jeździeckiego. Paszport z aktualnymi badaniami należy okazać przed wyładowaniem koni.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color w:val="000000" w:themeColor="text1"/>
          <w:sz w:val="20"/>
          <w:szCs w:val="20"/>
          <w:lang w:eastAsia="pl-PL"/>
        </w:rPr>
        <w:t>W czasie rajdu i treningu przed zawodami zawodnika obowiązuje twarde nakrycie głowy (kask</w:t>
        <w:br/>
        <w:t>z atestem), zgodne z przepisami obuwie oraz estetyczny i zgodny z obowiązującymi przepisami ubiór.</w:t>
      </w:r>
    </w:p>
    <w:p>
      <w:pPr>
        <w:pStyle w:val="Normal"/>
        <w:jc w:val="both"/>
        <w:rPr/>
      </w:pPr>
      <w:r>
        <w:rPr>
          <w:rFonts w:eastAsia="Times New Roman" w:ascii="Arial" w:hAnsi="Arial"/>
          <w:color w:val="000000" w:themeColor="text1"/>
          <w:sz w:val="20"/>
          <w:szCs w:val="20"/>
        </w:rPr>
        <w:t xml:space="preserve">Zawodnicy muszą posiadać ważne badania lekarskie zezwalające na start w zawodach jeździeckich – zawodnicy do 23 r.ż. włącznie mogą posiadać badania od lekarza rodzinnego, starsi od lekarza sportowego, </w:t>
      </w:r>
      <w:r>
        <w:rPr>
          <w:rFonts w:eastAsia="Times New Roman" w:ascii="Arial" w:hAnsi="Arial"/>
          <w:color w:val="000000"/>
          <w:sz w:val="20"/>
          <w:szCs w:val="20"/>
        </w:rPr>
        <w:t xml:space="preserve">ubezpieczenie NNW obejmujące sport jeździecki lub ekstremalny </w:t>
      </w:r>
      <w:r>
        <w:rPr>
          <w:rFonts w:eastAsia="Times New Roman" w:ascii="Arial" w:hAnsi="Arial"/>
          <w:color w:val="000000" w:themeColor="text1"/>
          <w:sz w:val="20"/>
          <w:szCs w:val="20"/>
        </w:rPr>
        <w:t>oraz zgodę rodzica</w:t>
        <w:br/>
        <w:t>w przypadku zawodników niepełnoletnich.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color w:val="000000" w:themeColor="text1"/>
          <w:sz w:val="20"/>
          <w:szCs w:val="20"/>
          <w:lang w:eastAsia="pl-PL"/>
        </w:rPr>
        <w:t>W przypadku braków w dokumentacji jeźdźca lub konia para nie będzie dopuszczona do startu</w:t>
        <w:br/>
        <w:t>w zawodach.</w:t>
      </w:r>
    </w:p>
    <w:p>
      <w:pPr>
        <w:pStyle w:val="Gwpf835f6b3msonormal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cs="Arial" w:ascii="Arial" w:hAnsi="Arial"/>
          <w:iCs/>
          <w:color w:val="000000" w:themeColor="text1"/>
          <w:sz w:val="20"/>
          <w:szCs w:val="20"/>
        </w:rPr>
      </w:r>
    </w:p>
    <w:p>
      <w:pPr>
        <w:pStyle w:val="Gwpf835f6b3msonormal"/>
        <w:shd w:val="clear" w:color="auto" w:fill="FFFFFF"/>
        <w:spacing w:beforeAutospacing="0" w:before="0" w:afterAutospacing="0" w:after="0"/>
        <w:jc w:val="both"/>
        <w:rPr/>
      </w:pPr>
      <w:r>
        <w:rPr>
          <w:rFonts w:cs="Arial" w:ascii="Arial" w:hAnsi="Arial"/>
          <w:b/>
          <w:color w:val="000000" w:themeColor="text1"/>
          <w:sz w:val="20"/>
          <w:szCs w:val="20"/>
        </w:rPr>
        <w:t>WAŻNE!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Przed przeglądem weterynaryjnym zawodnicy zobowiązani są do zarejestrowania się</w:t>
        <w:br/>
        <w:t>w Biurze Zawodów, mieszczącym się na Folwarku Książęcym, dopełniając wszystkich niezbędnych formalności (przekazanie dokumentów, dokonanie płatności wpisowego za udział w zawodach). Po dokonaniu ostatecznej rejestracji w Biurze Zawodów zawodnicy otrzymają numery startowe. Osoby, które nie dopełnią ww. formalności nie zostaną dopuszczone do przeglądu weterynaryjnego.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b/>
          <w:b/>
          <w:color w:val="000000"/>
          <w:sz w:val="20"/>
          <w:szCs w:val="24"/>
        </w:rPr>
      </w:pPr>
      <w:r>
        <w:rPr>
          <w:rFonts w:eastAsia="Times New Roman" w:ascii="Arial" w:hAnsi="Arial"/>
          <w:b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color w:val="000000"/>
          <w:sz w:val="20"/>
          <w:szCs w:val="24"/>
        </w:rPr>
        <w:t>9. OPŁATY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/>
          <w:color w:val="000000"/>
          <w:sz w:val="16"/>
          <w:szCs w:val="24"/>
          <w:lang w:eastAsia="pl-PL"/>
        </w:rPr>
      </w:pPr>
      <w:r>
        <w:rPr>
          <w:rFonts w:eastAsia="Times New Roman" w:ascii="Arial" w:hAnsi="Arial"/>
          <w:color w:val="000000"/>
          <w:sz w:val="16"/>
          <w:szCs w:val="24"/>
          <w:lang w:eastAsia="pl-PL"/>
        </w:rPr>
      </w:r>
    </w:p>
    <w:tbl>
      <w:tblPr>
        <w:tblW w:w="9630" w:type="dxa"/>
        <w:jc w:val="left"/>
        <w:tblInd w:w="0" w:type="dxa"/>
        <w:tblBorders/>
        <w:tblCellMar>
          <w:top w:w="0" w:type="dxa"/>
          <w:left w:w="12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75"/>
        <w:gridCol w:w="5654"/>
      </w:tblGrid>
      <w:tr>
        <w:trPr/>
        <w:tc>
          <w:tcPr>
            <w:tcW w:w="3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 xml:space="preserve">Opłata organizacyjna:                   </w:t>
            </w:r>
          </w:p>
        </w:tc>
        <w:tc>
          <w:tcPr>
            <w:tcW w:w="5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sz w:val="20"/>
                <w:szCs w:val="24"/>
                <w:lang w:eastAsia="pl-PL"/>
              </w:rPr>
              <w:t>1</w:t>
            </w:r>
            <w:r>
              <w:rPr>
                <w:rFonts w:eastAsia="Times New Roman" w:ascii="Arial" w:hAnsi="Arial"/>
                <w:b/>
                <w:sz w:val="20"/>
                <w:szCs w:val="24"/>
                <w:lang w:eastAsia="pl-PL"/>
              </w:rPr>
              <w:t>3</w:t>
            </w:r>
            <w:r>
              <w:rPr>
                <w:rFonts w:eastAsia="Times New Roman" w:ascii="Arial" w:hAnsi="Arial"/>
                <w:b/>
                <w:sz w:val="20"/>
                <w:szCs w:val="24"/>
                <w:lang w:eastAsia="pl-PL"/>
              </w:rPr>
              <w:t>0 zł</w:t>
            </w: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 xml:space="preserve"> od konia – termin zgłoszeń imiennych do 31.06.2021 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sz w:val="20"/>
                <w:szCs w:val="24"/>
                <w:lang w:eastAsia="pl-PL"/>
              </w:rPr>
              <w:t>1</w:t>
            </w:r>
            <w:r>
              <w:rPr>
                <w:rFonts w:eastAsia="Times New Roman" w:ascii="Arial" w:hAnsi="Arial"/>
                <w:b/>
                <w:sz w:val="20"/>
                <w:szCs w:val="24"/>
                <w:lang w:eastAsia="pl-PL"/>
              </w:rPr>
              <w:t>6</w:t>
            </w:r>
            <w:r>
              <w:rPr>
                <w:rFonts w:eastAsia="Times New Roman" w:ascii="Arial" w:hAnsi="Arial"/>
                <w:b/>
                <w:sz w:val="20"/>
                <w:szCs w:val="24"/>
                <w:lang w:eastAsia="pl-PL"/>
              </w:rPr>
              <w:t>0 zł</w:t>
            </w: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 xml:space="preserve"> od konia zgłoszonego </w:t>
            </w:r>
            <w:r>
              <w:rPr>
                <w:rFonts w:eastAsia="Times New Roman" w:ascii="Arial" w:hAnsi="Arial"/>
                <w:b/>
                <w:sz w:val="20"/>
                <w:szCs w:val="24"/>
                <w:u w:val="single"/>
                <w:lang w:eastAsia="pl-PL"/>
              </w:rPr>
              <w:t>po terminie imiennym</w:t>
            </w:r>
          </w:p>
        </w:tc>
      </w:tr>
      <w:tr>
        <w:trPr/>
        <w:tc>
          <w:tcPr>
            <w:tcW w:w="3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drawing>
                <wp:anchor behindDoc="1" distT="0" distB="0" distL="0" distR="0" simplePos="0" locked="0" layoutInCell="1" allowOverlap="1" relativeHeight="34">
                  <wp:simplePos x="0" y="0"/>
                  <wp:positionH relativeFrom="column">
                    <wp:posOffset>0</wp:posOffset>
                  </wp:positionH>
                  <wp:positionV relativeFrom="margin">
                    <wp:posOffset>-54793515</wp:posOffset>
                  </wp:positionV>
                  <wp:extent cx="7543800" cy="10692130"/>
                  <wp:effectExtent l="0" t="0" r="0" b="0"/>
                  <wp:wrapNone/>
                  <wp:docPr id="1" name="WordPictureWatermark722888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PictureWatermark722888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9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 xml:space="preserve">Boksy namiotowe:                          </w:t>
            </w:r>
          </w:p>
        </w:tc>
        <w:tc>
          <w:tcPr>
            <w:tcW w:w="5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sz w:val="20"/>
                <w:szCs w:val="24"/>
                <w:lang w:eastAsia="pl-PL"/>
              </w:rPr>
              <w:t>200 zł</w:t>
            </w: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 xml:space="preserve"> za całe zawody + słoma (do woli) </w:t>
            </w:r>
          </w:p>
        </w:tc>
      </w:tr>
      <w:tr>
        <w:trPr/>
        <w:tc>
          <w:tcPr>
            <w:tcW w:w="3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20"/>
                <w:szCs w:val="24"/>
              </w:rPr>
              <w:t xml:space="preserve">Podłączenie do prądu:                             </w:t>
            </w:r>
          </w:p>
        </w:tc>
        <w:tc>
          <w:tcPr>
            <w:tcW w:w="5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sz w:val="20"/>
                <w:szCs w:val="24"/>
              </w:rPr>
              <w:t>80 zł</w:t>
            </w:r>
            <w:r>
              <w:rPr>
                <w:rFonts w:eastAsia="Times New Roman" w:ascii="Arial" w:hAnsi="Arial"/>
                <w:sz w:val="20"/>
                <w:szCs w:val="24"/>
              </w:rPr>
              <w:t xml:space="preserve"> za całe zawody/20 euro</w:t>
            </w:r>
          </w:p>
        </w:tc>
      </w:tr>
      <w:tr>
        <w:trPr/>
        <w:tc>
          <w:tcPr>
            <w:tcW w:w="3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20"/>
                <w:szCs w:val="24"/>
              </w:rPr>
              <w:t xml:space="preserve">Siano:                                               </w:t>
            </w:r>
          </w:p>
        </w:tc>
        <w:tc>
          <w:tcPr>
            <w:tcW w:w="5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sz w:val="20"/>
                <w:szCs w:val="24"/>
              </w:rPr>
              <w:t>20 zł</w:t>
            </w:r>
            <w:r>
              <w:rPr>
                <w:rFonts w:eastAsia="Times New Roman" w:ascii="Arial" w:hAnsi="Arial"/>
                <w:sz w:val="20"/>
                <w:szCs w:val="24"/>
              </w:rPr>
              <w:t xml:space="preserve"> za kostkę/4 euro</w:t>
            </w:r>
          </w:p>
        </w:tc>
      </w:tr>
      <w:tr>
        <w:trPr/>
        <w:tc>
          <w:tcPr>
            <w:tcW w:w="3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>Lód (około 3 kg)</w:t>
            </w:r>
          </w:p>
        </w:tc>
        <w:tc>
          <w:tcPr>
            <w:tcW w:w="5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4"/>
                <w:lang w:eastAsia="pl-PL"/>
              </w:rPr>
              <w:t>15 zł/</w:t>
            </w: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>3 euro</w:t>
            </w:r>
          </w:p>
        </w:tc>
      </w:tr>
      <w:tr>
        <w:trPr/>
        <w:tc>
          <w:tcPr>
            <w:tcW w:w="3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>Zgubienie/ zniszczenie koszulki startowej</w:t>
            </w:r>
          </w:p>
        </w:tc>
        <w:tc>
          <w:tcPr>
            <w:tcW w:w="5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4"/>
                <w:lang w:eastAsia="pl-PL"/>
              </w:rPr>
              <w:t>60 zł/</w:t>
            </w: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>15 euro</w:t>
            </w:r>
          </w:p>
        </w:tc>
      </w:tr>
      <w:tr>
        <w:trPr/>
        <w:tc>
          <w:tcPr>
            <w:tcW w:w="3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20"/>
                <w:szCs w:val="24"/>
                <w:lang w:eastAsia="pl-PL"/>
              </w:rPr>
              <w:t>Zgubienie/ zniszczenie czipa</w:t>
            </w:r>
          </w:p>
        </w:tc>
        <w:tc>
          <w:tcPr>
            <w:tcW w:w="5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225 zł</w:t>
            </w:r>
            <w:r>
              <w:rPr/>
              <w:t>/50 euro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b w:val="false"/>
          <w:b w:val="false"/>
          <w:bCs w:val="false"/>
          <w:sz w:val="20"/>
          <w:szCs w:val="24"/>
          <w:lang w:eastAsia="pl-PL"/>
        </w:rPr>
      </w:pPr>
      <w:r>
        <w:rPr>
          <w:rFonts w:eastAsia="Times New Roman" w:ascii="Arial" w:hAnsi="Arial"/>
          <w:b w:val="false"/>
          <w:bCs w:val="false"/>
          <w:sz w:val="20"/>
          <w:szCs w:val="24"/>
          <w:lang w:eastAsia="pl-PL"/>
        </w:rPr>
        <w:t>Opłata organizacyjna zawiera opłatę antydopingową.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bCs/>
          <w:sz w:val="20"/>
          <w:szCs w:val="24"/>
          <w:lang w:eastAsia="pl-PL"/>
        </w:rPr>
      </w:pPr>
      <w:r>
        <w:rPr>
          <w:rFonts w:eastAsia="Times New Roman" w:ascii="Arial" w:hAnsi="Arial"/>
          <w:b/>
          <w:bCs/>
          <w:sz w:val="20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z w:val="20"/>
          <w:szCs w:val="24"/>
          <w:lang w:eastAsia="pl-PL"/>
        </w:rPr>
        <w:t xml:space="preserve">Zgłoszenia wyłącznie w formie elektronicznej na stronie http://zawody.a-co.pl/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u w:val="single"/>
          <w:lang w:eastAsia="pl-PL"/>
        </w:rPr>
        <w:t xml:space="preserve">Termin nadsyłania zgłoszeń: imienne do </w:t>
      </w:r>
      <w:r>
        <w:rPr>
          <w:rFonts w:eastAsia="Times New Roman" w:ascii="Arial" w:hAnsi="Arial"/>
          <w:b/>
          <w:bCs/>
          <w:sz w:val="20"/>
          <w:szCs w:val="24"/>
          <w:u w:val="single"/>
          <w:lang w:eastAsia="pl-PL"/>
        </w:rPr>
        <w:t>31</w:t>
      </w:r>
      <w:r>
        <w:rPr>
          <w:rFonts w:eastAsia="Times New Roman" w:ascii="Arial" w:hAnsi="Arial"/>
          <w:b/>
          <w:sz w:val="20"/>
          <w:szCs w:val="24"/>
          <w:u w:val="single"/>
          <w:lang w:eastAsia="pl-PL"/>
        </w:rPr>
        <w:t>.06.2021 r.,</w:t>
      </w:r>
      <w:r>
        <w:rPr>
          <w:rFonts w:eastAsia="Times New Roman" w:ascii="Arial" w:hAnsi="Arial"/>
          <w:sz w:val="20"/>
          <w:szCs w:val="24"/>
          <w:u w:val="single"/>
          <w:lang w:eastAsia="pl-PL"/>
        </w:rPr>
        <w:t xml:space="preserve"> a ostateczne do </w:t>
      </w:r>
      <w:r>
        <w:rPr>
          <w:rFonts w:eastAsia="Times New Roman" w:ascii="Arial" w:hAnsi="Arial"/>
          <w:b/>
          <w:sz w:val="20"/>
          <w:szCs w:val="24"/>
          <w:u w:val="single"/>
          <w:lang w:eastAsia="pl-PL"/>
        </w:rPr>
        <w:t>05.07.2021 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>Organizator zastrzega sobie możliwość przyjęcia zgłoszenia po terminie.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b/>
          <w:b/>
          <w:sz w:val="20"/>
          <w:szCs w:val="24"/>
          <w:u w:val="single"/>
          <w:lang w:eastAsia="pl-PL"/>
        </w:rPr>
      </w:pPr>
      <w:r>
        <w:rPr>
          <w:rFonts w:eastAsia="Times New Roman" w:ascii="Arial" w:hAnsi="Arial"/>
          <w:b/>
          <w:sz w:val="20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z w:val="20"/>
          <w:szCs w:val="24"/>
          <w:u w:val="single"/>
          <w:lang w:eastAsia="pl-PL"/>
        </w:rPr>
        <w:t xml:space="preserve">Zgłoszenie na zawody jest jednocześnie przyjęciem obowiązku wniesienia w/w opłat.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 xml:space="preserve">TERMIN ZGŁOSZEŃ OSTATECZNYCH 05.07.2021 godz.20:00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 xml:space="preserve">Zgłoszenia koni, za które do dnia 05.07.2021 r. nie zostanie wniesiona opłata w wysokości 50 % opłaty organizacyjnej uważane będą za niewniesione.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 xml:space="preserve">KONTO DO OPŁAT: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0"/>
          <w:lang w:eastAsia="pl-PL"/>
        </w:rPr>
        <w:t>Fundacja Pro Culturae Bono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0"/>
          <w:shd w:fill="FFFFFF" w:val="clear"/>
          <w:lang w:eastAsia="pl-PL"/>
        </w:rPr>
        <w:t>ul. Wacława Berenta 33</w:t>
      </w:r>
      <w:r>
        <w:rPr>
          <w:rFonts w:eastAsia="Times New Roman" w:ascii="Arial" w:hAnsi="Arial"/>
          <w:sz w:val="20"/>
          <w:szCs w:val="20"/>
          <w:lang w:eastAsia="en-GB"/>
        </w:rPr>
        <w:t xml:space="preserve">, </w:t>
      </w:r>
      <w:r>
        <w:rPr>
          <w:rFonts w:eastAsia="Times New Roman" w:ascii="Arial" w:hAnsi="Arial"/>
          <w:sz w:val="20"/>
          <w:szCs w:val="20"/>
          <w:shd w:fill="FFFFFF" w:val="clear"/>
          <w:lang w:eastAsia="pl-PL"/>
        </w:rPr>
        <w:t>51-152 Wrocław, Polska: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>57 1140 1140 0000 2452 6000 1001 konto złotówkowe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rong"/>
          <w:rFonts w:eastAsia="Times New Roman" w:ascii="Arial" w:hAnsi="Arial"/>
          <w:b w:val="false"/>
          <w:bCs w:val="false"/>
          <w:spacing w:val="-5"/>
          <w:sz w:val="20"/>
          <w:szCs w:val="20"/>
          <w:shd w:fill="FFFFFF" w:val="clear"/>
          <w:lang w:eastAsia="pl-PL"/>
        </w:rPr>
        <w:t>03 1140 1140 0000 2452 6000 1003</w:t>
      </w:r>
      <w:r>
        <w:rPr>
          <w:rFonts w:eastAsia="Times New Roman" w:ascii="Arial" w:hAnsi="Arial"/>
          <w:sz w:val="20"/>
          <w:szCs w:val="24"/>
          <w:lang w:eastAsia="pl-PL"/>
        </w:rPr>
        <w:t xml:space="preserve"> konto walutowe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ascii="Arial" w:hAnsi="Arial"/>
          <w:sz w:val="20"/>
          <w:szCs w:val="20"/>
          <w:lang w:eastAsia="en-GB"/>
        </w:rPr>
        <w:t>IBAN: PL</w:t>
      </w:r>
      <w:r>
        <w:rPr>
          <w:rStyle w:val="Strong"/>
          <w:rFonts w:ascii="Arial" w:hAnsi="Arial"/>
          <w:b w:val="false"/>
          <w:bCs w:val="false"/>
          <w:spacing w:val="-5"/>
          <w:sz w:val="20"/>
          <w:szCs w:val="20"/>
          <w:shd w:fill="FFFFFF" w:val="clear"/>
        </w:rPr>
        <w:t>03 1140 1140 0000 2452 6000 1003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ascii="Arial" w:hAnsi="Arial"/>
          <w:color w:val="000000" w:themeColor="text1"/>
          <w:sz w:val="20"/>
          <w:szCs w:val="20"/>
          <w:shd w:fill="FFFFFF" w:val="clear"/>
          <w:lang w:eastAsia="pl-PL"/>
        </w:rPr>
        <w:t>BIC/SWIFT - </w:t>
      </w:r>
      <w:r>
        <w:rPr>
          <w:rStyle w:val="Gwpe4370897acopre"/>
          <w:rFonts w:eastAsia="Times New Roman" w:ascii="Arial" w:hAnsi="Arial"/>
          <w:color w:val="000000" w:themeColor="text1"/>
          <w:sz w:val="20"/>
          <w:szCs w:val="20"/>
          <w:shd w:fill="FFFFFF" w:val="clear"/>
          <w:lang w:eastAsia="pl-PL"/>
        </w:rPr>
        <w:t>BREXPLPWMBK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>W tytule przelewu: imię konia, wpisowe (podać klasę konkursu), opłata za boks (płatna w całości</w:t>
        <w:br/>
        <w:t xml:space="preserve">z góry).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 xml:space="preserve">Pozostałe 50% opłaty wpisowego płatne na miejscu w biurze zawodów. Opcjonalnie można przelewać na konto całość opłaty wpisowego.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z w:val="20"/>
          <w:szCs w:val="24"/>
          <w:lang w:eastAsia="pl-PL"/>
        </w:rPr>
        <w:t>Organizator preferuje wpłaty na konto całości opłat wpisowych oraz za boks i bardzo prosi</w:t>
        <w:br/>
        <w:t>o spełnienie tej prośby w miarę uprzejmości zawodników.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 xml:space="preserve">Telefon kontaktowy: +48 661 991 588 (zgłoszenia), +48 507 960 041 (opłaty). </w:t>
      </w:r>
    </w:p>
    <w:p>
      <w:pPr>
        <w:pStyle w:val="Normal"/>
        <w:spacing w:lineRule="auto" w:line="360" w:before="0" w:after="0"/>
        <w:rPr>
          <w:rFonts w:ascii="Arial" w:hAnsi="Arial" w:eastAsia="Times New Roman"/>
          <w:sz w:val="20"/>
          <w:szCs w:val="24"/>
          <w:lang w:eastAsia="pl-PL"/>
        </w:rPr>
      </w:pPr>
      <w:r>
        <w:rPr>
          <w:rFonts w:eastAsia="Times New Roman" w:ascii="Arial" w:hAnsi="Arial"/>
          <w:sz w:val="20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 w:val="20"/>
          <w:szCs w:val="24"/>
          <w:lang w:eastAsia="pl-PL"/>
        </w:rPr>
        <w:t>10. NAGRODY</w:t>
      </w:r>
      <w:r>
        <w:rPr>
          <w:rFonts w:eastAsia="Times New Roman" w:ascii="Arial" w:hAnsi="Arial"/>
          <w:sz w:val="20"/>
          <w:szCs w:val="24"/>
          <w:lang w:eastAsia="pl-PL"/>
        </w:rPr>
        <w:b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Organizator zapewnia flot’s dla wszystkich koni, które ukończą zawody.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tbl>
      <w:tblPr>
        <w:tblW w:w="949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"/>
        <w:gridCol w:w="2327"/>
        <w:gridCol w:w="6225"/>
      </w:tblGrid>
      <w:tr>
        <w:trPr/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Konkurs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Nagrody</w:t>
            </w:r>
          </w:p>
        </w:tc>
      </w:tr>
      <w:tr>
        <w:trPr/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3" w:hanging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6T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30 km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75" w:hanging="0"/>
              <w:rPr/>
            </w:pPr>
            <w:r>
              <w:rPr>
                <w:rFonts w:eastAsia="Times New Roman" w:ascii="Arial" w:hAnsi="Arial"/>
                <w:bCs/>
                <w:sz w:val="20"/>
                <w:szCs w:val="20"/>
                <w:lang w:eastAsia="zh-CN"/>
              </w:rPr>
              <w:t>Flot’s, pasze, puchary za miejsca I-III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75" w:hanging="0"/>
              <w:rPr/>
            </w:pPr>
            <w:r>
              <w:rPr>
                <w:rFonts w:eastAsia="Times New Roman" w:cs="Calibri" w:ascii="Arial" w:hAnsi="Arial"/>
                <w:bCs/>
                <w:sz w:val="20"/>
                <w:szCs w:val="20"/>
                <w:lang w:eastAsia="zh-CN"/>
              </w:rPr>
              <w:t>Dodatkowo za I miejsce nagroda od Zamku Kliczków – Podpłomyk z Manufaktury Pizzy &amp; Podpłomyka na Folwarku Książęcym</w:t>
            </w:r>
          </w:p>
        </w:tc>
      </w:tr>
      <w:tr>
        <w:trPr/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3" w:hanging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7T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20 km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75" w:hanging="0"/>
              <w:rPr/>
            </w:pPr>
            <w:r>
              <w:rPr>
                <w:rFonts w:eastAsia="Times New Roman" w:ascii="Arial" w:hAnsi="Arial"/>
                <w:bCs/>
                <w:sz w:val="20"/>
                <w:szCs w:val="20"/>
                <w:lang w:eastAsia="zh-CN"/>
              </w:rPr>
              <w:t>Flot’s, pasze, puchary za miejsca I-III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75" w:hanging="0"/>
              <w:rPr/>
            </w:pPr>
            <w:r>
              <w:rPr>
                <w:rFonts w:eastAsia="Times New Roman" w:cs="Calibri" w:ascii="Arial" w:hAnsi="Arial"/>
                <w:bCs/>
                <w:sz w:val="20"/>
                <w:szCs w:val="20"/>
                <w:lang w:eastAsia="zh-CN"/>
              </w:rPr>
              <w:t>Dodatkowo za I miejsce nagroda od Zamku Kliczków – Podpłomyk z Manufaktury Pizzy &amp; Podpłomyka na Folwarku Książęcym</w:t>
            </w:r>
          </w:p>
        </w:tc>
      </w:tr>
      <w:tr>
        <w:trPr/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3" w:hanging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8T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zh-CN"/>
              </w:rPr>
              <w:t>Amatorskie Mistrzostwa Polski Kucyków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75" w:hanging="0"/>
              <w:rPr/>
            </w:pPr>
            <w:r>
              <w:rPr>
                <w:rFonts w:eastAsia="Times New Roman" w:ascii="Arial" w:hAnsi="Arial"/>
                <w:bCs/>
                <w:sz w:val="20"/>
                <w:szCs w:val="20"/>
                <w:lang w:eastAsia="zh-CN"/>
              </w:rPr>
              <w:t>Flot’s, pasze, puchary za miejsca I-III, nagrody pieniężne za trzy pierwsze miejsca: I = 200 zł; II = 100 zł; III = 50 zł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175" w:hanging="0"/>
              <w:rPr/>
            </w:pPr>
            <w:r>
              <w:rPr>
                <w:rFonts w:eastAsia="Times New Roman" w:cs="Calibri" w:ascii="Arial" w:hAnsi="Arial"/>
                <w:bCs/>
                <w:sz w:val="20"/>
                <w:szCs w:val="20"/>
                <w:lang w:eastAsia="zh-CN"/>
              </w:rPr>
              <w:t>Dodatkowo za I miejsce nagroda od Zamku Kliczków – Podpłomyk z Manufaktury Pizzy &amp; Podpłomyka na Folwarku Książęcym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pacing w:val="8"/>
          <w:sz w:val="20"/>
          <w:szCs w:val="20"/>
          <w:lang w:eastAsia="zh-CN"/>
        </w:rPr>
        <w:t>Nagrody finansowe będą wypłacane w przypadku stawienia się do konkursu minimum 3 par.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b/>
          <w:spacing w:val="8"/>
          <w:sz w:val="20"/>
          <w:szCs w:val="20"/>
          <w:lang w:eastAsia="zh-CN"/>
        </w:rPr>
        <w:t>Niestawienie się do dekoracji równe jest z brakiem prawa do odbioru nagród.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20"/>
          <w:szCs w:val="24"/>
        </w:rPr>
      </w:pPr>
      <w:r>
        <w:rPr>
          <w:rFonts w:eastAsia="Times New Roman" w:ascii="Arial" w:hAnsi="Arial"/>
          <w:b/>
          <w:sz w:val="2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20"/>
          <w:szCs w:val="24"/>
        </w:rPr>
      </w:pPr>
      <w:r>
        <w:rPr>
          <w:rFonts w:eastAsia="Times New Roman" w:ascii="Arial" w:hAnsi="Arial"/>
          <w:b/>
          <w:sz w:val="2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20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20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20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 w:val="20"/>
          <w:szCs w:val="24"/>
        </w:rPr>
        <w:t>11. ODPOWIEDZIALNOŚĆ ORGANIZATORA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</w:rPr>
        <w:t>Organizatorzy nie ponoszą odpowiedzialności z tytułu wypadków i zachorowań trenerów, zawodników, luzaków i koni, jak również w przypadku kradzieży, zniszczeń, pożarów i innych zdarzeń wynikłych</w:t>
        <w:br/>
        <w:t>w czasie transportu i trwania zawodów.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</w:rPr>
        <w:t>Koszt leków i środków podanych koniowi przez lekarza leczącego zawodów w całości ponosi właściciel konia.</w:t>
      </w:r>
    </w:p>
    <w:p>
      <w:pPr>
        <w:pStyle w:val="Gwpf835f6b3msonormal"/>
        <w:shd w:val="clear" w:color="auto" w:fill="FFFFFF"/>
        <w:spacing w:beforeAutospacing="0" w:before="0" w:afterAutospacing="0" w:after="0"/>
        <w:jc w:val="both"/>
        <w:rPr/>
      </w:pPr>
      <w:r>
        <w:rPr>
          <w:rFonts w:cs="Arial" w:ascii="Arial" w:hAnsi="Arial"/>
          <w:iCs/>
          <w:color w:val="000000"/>
          <w:sz w:val="20"/>
          <w:szCs w:val="20"/>
        </w:rPr>
        <w:t>Zaleca się wykupienie we własnym zakresie polisy OC dla właściciela konia.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>Organizator zastrzega sobie prawo do wprowadzenia zmian w programie zawodów, rezygnacji</w:t>
        <w:br/>
        <w:t>z organizacji konkursu w przypadku zgłoszenia mniej niż 3 par do danego konkursu.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b/>
          <w:b/>
          <w:sz w:val="20"/>
          <w:szCs w:val="24"/>
          <w:lang w:eastAsia="pl-PL"/>
        </w:rPr>
      </w:pPr>
      <w:r>
        <w:rPr>
          <w:rFonts w:eastAsia="Times New Roman" w:ascii="Arial" w:hAnsi="Arial"/>
          <w:b/>
          <w:sz w:val="20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ascii="Arial" w:hAnsi="Arial"/>
          <w:b/>
          <w:sz w:val="20"/>
          <w:szCs w:val="24"/>
          <w:lang w:eastAsia="pl-PL"/>
        </w:rPr>
        <w:t xml:space="preserve">12. </w:t>
      </w:r>
      <w:r>
        <w:rPr>
          <w:rFonts w:eastAsia="Times New Roman" w:ascii="Arial" w:hAnsi="Arial"/>
          <w:b/>
          <w:color w:val="000000"/>
          <w:sz w:val="20"/>
          <w:szCs w:val="24"/>
          <w:lang w:eastAsia="pl-PL"/>
        </w:rPr>
        <w:t>INFORMACJA RODO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Autospacing="1" w:after="0"/>
        <w:jc w:val="both"/>
        <w:rPr/>
      </w:pPr>
      <w:r>
        <w:rPr>
          <w:rFonts w:eastAsia="Times New Roman" w:ascii="Arial" w:hAnsi="Arial"/>
          <w:color w:val="000000"/>
          <w:sz w:val="20"/>
          <w:szCs w:val="24"/>
        </w:rPr>
        <w:t>teren zawodów jest monitorowany</w:t>
      </w:r>
      <w:r>
        <w:rPr>
          <w:rFonts w:eastAsia="Times New Roman" w:ascii="Arial" w:hAnsi="Arial"/>
          <w:sz w:val="20"/>
          <w:szCs w:val="24"/>
        </w:rPr>
        <w:t xml:space="preserve"> oraz </w:t>
      </w:r>
      <w:r>
        <w:rPr>
          <w:rFonts w:eastAsia="Times New Roman" w:ascii="Arial" w:hAnsi="Arial"/>
          <w:color w:val="000000"/>
          <w:sz w:val="20"/>
          <w:szCs w:val="24"/>
        </w:rPr>
        <w:t>wykonywana jest dokumentacja filmowa i zdjęciowa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ascii="Arial" w:hAnsi="Arial"/>
          <w:color w:val="000000"/>
          <w:sz w:val="20"/>
          <w:szCs w:val="24"/>
        </w:rPr>
        <w:t>jeśli któryś z uczestników zawodów lub widzów nie wyraża zgody na monitorowanie, filmowanie lub fotografowanie swojej osoby lub najbliższych niezwłocznie prosi się o natychmiastowe opuszczenie terenu zawodów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Autospacing="1"/>
        <w:jc w:val="both"/>
        <w:rPr/>
      </w:pPr>
      <w:r>
        <w:rPr>
          <w:rFonts w:eastAsia="Times New Roman" w:ascii="Arial" w:hAnsi="Arial"/>
          <w:color w:val="000000"/>
          <w:sz w:val="20"/>
          <w:szCs w:val="24"/>
        </w:rPr>
        <w:t xml:space="preserve">udział w imprezie oraz wejście na teren zawodów jest równoznaczne </w:t>
      </w:r>
      <w:r>
        <w:rPr>
          <w:rFonts w:eastAsia="Times New Roman" w:ascii="Arial" w:hAnsi="Arial"/>
          <w:sz w:val="20"/>
          <w:szCs w:val="24"/>
        </w:rPr>
        <w:t>z wyrażeniem zgody na rozpowszechnianie wizerunku utrwalonego podczas imprezy na określonych polach eksploatacji (np. internet, portale społecznościowe, prasa, telewizja itp.) i w określonych celach.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ascii="Arial" w:hAnsi="Arial"/>
          <w:b/>
          <w:sz w:val="18"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Autospacing="1" w:after="0"/>
        <w:jc w:val="both"/>
        <w:rPr/>
      </w:pPr>
      <w:hyperlink r:id="rId6">
        <w:r>
          <w:rPr>
            <w:rStyle w:val="Czeinternetowe"/>
            <w:rFonts w:eastAsia="Times New Roman" w:ascii="Arial" w:hAnsi="Arial"/>
            <w:color w:val="00000A"/>
            <w:sz w:val="18"/>
            <w:szCs w:val="24"/>
          </w:rPr>
  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danych),</w:t>
        </w:r>
      </w:hyperlink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Autospacing="1"/>
        <w:jc w:val="both"/>
        <w:rPr/>
      </w:pPr>
      <w:hyperlink r:id="rId7">
        <w:r>
          <w:rPr>
            <w:rStyle w:val="Czeinternetowe"/>
            <w:rFonts w:eastAsia="Times New Roman" w:ascii="Arial" w:hAnsi="Arial"/>
            <w:color w:val="00000A"/>
            <w:sz w:val="18"/>
            <w:szCs w:val="24"/>
          </w:rPr>
          <w:t>ustawa z 4 lutego 1994 r. o prawie autorskim i prawach pokrewnych (tekst jedn.: Dz.U. z 2018 r. poz. 650).</w:t>
        </w:r>
      </w:hyperlink>
    </w:p>
    <w:p>
      <w:pPr>
        <w:pStyle w:val="Normal"/>
        <w:spacing w:lineRule="auto" w:line="240" w:before="0" w:after="0"/>
        <w:rPr>
          <w:rFonts w:ascii="Arial" w:hAnsi="Arial" w:eastAsia="Times New Roman"/>
          <w:sz w:val="16"/>
          <w:szCs w:val="24"/>
          <w:lang w:eastAsia="pl-PL"/>
        </w:rPr>
      </w:pPr>
      <w:r>
        <w:rPr>
          <w:rFonts w:eastAsia="Times New Roman" w:ascii="Arial" w:hAnsi="Arial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16"/>
          <w:szCs w:val="24"/>
          <w:lang w:eastAsia="pl-PL"/>
        </w:rPr>
      </w:pPr>
      <w:r>
        <w:rPr>
          <w:rFonts w:eastAsia="Times New Roman" w:ascii="Arial" w:hAnsi="Arial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16"/>
          <w:szCs w:val="24"/>
          <w:lang w:eastAsia="pl-PL"/>
        </w:rPr>
      </w:pPr>
      <w:r>
        <w:rPr>
          <w:rFonts w:eastAsia="Times New Roman" w:ascii="Arial" w:hAnsi="Arial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sz w:val="20"/>
          <w:szCs w:val="24"/>
        </w:rPr>
        <w:t>13. NOCLEGI I WYŻYWIENIE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 w:val="16"/>
          <w:szCs w:val="24"/>
          <w:lang w:eastAsia="pl-PL"/>
        </w:rPr>
      </w:pPr>
      <w:r>
        <w:rPr>
          <w:rFonts w:eastAsia="Times New Roman" w:ascii="Arial" w:hAnsi="Arial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" w:hAnsi="Arial"/>
          <w:sz w:val="20"/>
          <w:szCs w:val="24"/>
          <w:lang w:eastAsia="pl-PL"/>
        </w:rPr>
        <w:t>Wyżywienie we własnym zakresie.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 xml:space="preserve">Noclegi proszę rezerwować indywidualnie.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sz w:val="20"/>
          <w:szCs w:val="24"/>
        </w:rPr>
        <w:t xml:space="preserve">Wszelkie pytania dotyczące zakwaterowania prosimy kierować na adres </w:t>
      </w:r>
      <w:hyperlink r:id="rId8">
        <w:r>
          <w:rPr>
            <w:rStyle w:val="Czeinternetowe"/>
            <w:rFonts w:eastAsia="Times New Roman" w:ascii="Arial" w:hAnsi="Arial"/>
            <w:color w:val="00000A"/>
            <w:sz w:val="20"/>
            <w:szCs w:val="24"/>
          </w:rPr>
          <w:t>zamek@kliczkow.com.pl</w:t>
        </w:r>
      </w:hyperlink>
      <w:r>
        <w:rPr>
          <w:rFonts w:eastAsia="Times New Roman" w:ascii="Arial" w:hAnsi="Arial"/>
          <w:sz w:val="20"/>
          <w:szCs w:val="24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0"/>
          <w:szCs w:val="24"/>
        </w:rPr>
      </w:pPr>
      <w:r>
        <w:rPr>
          <w:rFonts w:eastAsia="Times New Roman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" w:hAnsi="Arial"/>
          <w:sz w:val="20"/>
          <w:szCs w:val="24"/>
        </w:rPr>
        <w:t>Możliwe miejsca zakwaterowania: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tbl>
      <w:tblPr>
        <w:tblW w:w="9638" w:type="dxa"/>
        <w:jc w:val="left"/>
        <w:tblInd w:w="-25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73"/>
        <w:gridCol w:w="1701"/>
        <w:gridCol w:w="2027"/>
        <w:gridCol w:w="3174"/>
        <w:gridCol w:w="1063"/>
      </w:tblGrid>
      <w:tr>
        <w:trPr/>
        <w:tc>
          <w:tcPr>
            <w:tcW w:w="167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Adres</w:t>
            </w:r>
          </w:p>
        </w:tc>
        <w:tc>
          <w:tcPr>
            <w:tcW w:w="202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Kontakt</w:t>
            </w:r>
          </w:p>
        </w:tc>
        <w:tc>
          <w:tcPr>
            <w:tcW w:w="31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  <w:lang w:val="de-DE"/>
              </w:rPr>
              <w:t>Adres e-mail i www</w:t>
            </w:r>
          </w:p>
        </w:tc>
        <w:tc>
          <w:tcPr>
            <w:tcW w:w="106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Lokalizacja</w:t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6"/>
                <w:szCs w:val="24"/>
              </w:rPr>
            </w:pPr>
            <w:r>
              <w:rPr>
                <w:rFonts w:eastAsia="Times New Roman" w:ascii="Arial" w:hAnsi="Arial"/>
                <w:sz w:val="16"/>
                <w:szCs w:val="24"/>
              </w:rPr>
            </w:r>
          </w:p>
        </w:tc>
      </w:tr>
      <w:tr>
        <w:trPr/>
        <w:tc>
          <w:tcPr>
            <w:tcW w:w="167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Zamek Kliczków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ascii="Arial" w:hAnsi="Arial"/>
                <w:color w:val="0C1C1F"/>
                <w:sz w:val="18"/>
                <w:szCs w:val="24"/>
              </w:rPr>
              <w:t>Kliczków 8</w:t>
              <w:br/>
              <w:t>59-724 Osiecznica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 xml:space="preserve">tel. +48 </w:t>
            </w:r>
            <w:r>
              <w:rPr>
                <w:rFonts w:eastAsia="Times New Roman" w:ascii="Arial" w:hAnsi="Arial"/>
                <w:color w:val="0C1C1F"/>
                <w:sz w:val="18"/>
                <w:szCs w:val="24"/>
              </w:rPr>
              <w:t>75 734 0 700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Czeinternetowe"/>
                  <w:rFonts w:eastAsia="Times New Roman" w:ascii="Arial" w:hAnsi="Arial"/>
                  <w:color w:val="00000A"/>
                  <w:sz w:val="18"/>
                  <w:szCs w:val="24"/>
                </w:rPr>
                <w:t>http://www.kliczkow.com.pl/</w:t>
              </w:r>
            </w:hyperlink>
            <w:r>
              <w:rPr>
                <w:rFonts w:eastAsia="Times New Roman" w:ascii="Arial" w:hAnsi="Arial"/>
                <w:sz w:val="18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Na miejscu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</w:tr>
      <w:tr>
        <w:trPr/>
        <w:tc>
          <w:tcPr>
            <w:tcW w:w="167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Folwark Książęcy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ascii="Arial" w:hAnsi="Arial"/>
                <w:color w:val="0C1C1F"/>
                <w:sz w:val="18"/>
                <w:szCs w:val="24"/>
              </w:rPr>
              <w:t>Kliczków 15-21D</w:t>
              <w:br/>
              <w:t>59-724 Osiecznica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 xml:space="preserve">tel. + 48 </w:t>
            </w:r>
            <w:r>
              <w:rPr>
                <w:rFonts w:eastAsia="Times New Roman" w:ascii="Arial" w:hAnsi="Arial"/>
                <w:color w:val="0C1C1F"/>
                <w:sz w:val="18"/>
                <w:szCs w:val="24"/>
              </w:rPr>
              <w:t>75 734 0 700</w:t>
            </w:r>
            <w:r>
              <w:rPr>
                <w:rFonts w:eastAsia="Times New Roman" w:ascii="Arial" w:hAnsi="Arial"/>
                <w:color w:val="0C1C1F"/>
                <w:sz w:val="29"/>
                <w:szCs w:val="24"/>
              </w:rPr>
              <w:t> </w:t>
            </w:r>
            <w:r>
              <w:rPr>
                <w:rFonts w:eastAsia="Times New Roman" w:ascii="Arial" w:hAnsi="Arial"/>
                <w:sz w:val="18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Czeinternetowe"/>
                  <w:rFonts w:eastAsia="Times New Roman" w:ascii="Arial" w:hAnsi="Arial"/>
                  <w:color w:val="00000A"/>
                  <w:sz w:val="18"/>
                  <w:szCs w:val="24"/>
                </w:rPr>
                <w:t>http://www.kliczkow.com.pl/folwark/</w:t>
              </w:r>
            </w:hyperlink>
            <w:r>
              <w:rPr>
                <w:rFonts w:eastAsia="Times New Roman" w:ascii="Arial" w:hAnsi="Arial"/>
                <w:sz w:val="18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Arial" w:hAnsi="Arial"/>
                <w:sz w:val="18"/>
                <w:szCs w:val="24"/>
              </w:rPr>
              <w:t>Na miejscu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/>
                <w:sz w:val="16"/>
                <w:szCs w:val="24"/>
              </w:rPr>
            </w:pPr>
            <w:r>
              <w:rPr>
                <w:rFonts w:eastAsia="Times New Roman" w:ascii="Arial" w:hAnsi="Arial"/>
                <w:sz w:val="16"/>
                <w:szCs w:val="24"/>
              </w:rPr>
            </w:r>
          </w:p>
        </w:tc>
      </w:tr>
    </w:tbl>
    <w:p>
      <w:pPr>
        <w:pStyle w:val="Normal"/>
        <w:suppressAutoHyphens w:val="true"/>
        <w:spacing w:before="120" w:after="160"/>
        <w:jc w:val="both"/>
        <w:rPr/>
      </w:pPr>
      <w:r>
        <w:rPr>
          <w:rFonts w:ascii="Arial" w:hAnsi="Arial"/>
          <w:spacing w:val="-2"/>
          <w:sz w:val="18"/>
          <w:szCs w:val="18"/>
        </w:rPr>
        <w:t>Agroturystyka Buryłówka, Osieczów 61, 59-724 Osieczów, tel. 604148181 (4 km do Zamku Kliczków).</w:t>
      </w:r>
    </w:p>
    <w:p>
      <w:pPr>
        <w:pStyle w:val="Normal"/>
        <w:suppressAutoHyphens w:val="true"/>
        <w:spacing w:before="120" w:after="160"/>
        <w:jc w:val="both"/>
        <w:rPr/>
      </w:pPr>
      <w:r>
        <w:rPr>
          <w:rFonts w:ascii="Arial" w:hAnsi="Arial"/>
          <w:spacing w:val="-2"/>
          <w:sz w:val="18"/>
          <w:szCs w:val="18"/>
        </w:rPr>
        <w:t>Agroturystyka Państwa Drozd, Parowa 107, 59-724 Parowa, tel. 502423464 (10 km do Zamku Kliczków).</w:t>
      </w:r>
    </w:p>
    <w:p>
      <w:pPr>
        <w:pStyle w:val="Normal"/>
        <w:suppressAutoHyphens w:val="true"/>
        <w:spacing w:before="120" w:after="160"/>
        <w:jc w:val="both"/>
        <w:rPr/>
      </w:pPr>
      <w:r>
        <w:rPr>
          <w:rFonts w:ascii="Arial" w:hAnsi="Arial"/>
          <w:spacing w:val="-2"/>
          <w:sz w:val="18"/>
          <w:szCs w:val="18"/>
        </w:rPr>
        <w:t>Noclegi 16, ul. Kołłątaja 16, 59-700 Bolesławiec, tel. 512314913 (12 km do Zamku Kliczków).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/>
          <w:b/>
          <w:b/>
          <w:color w:val="000000"/>
          <w:sz w:val="20"/>
          <w:szCs w:val="20"/>
        </w:rPr>
      </w:pPr>
      <w:r>
        <w:rPr>
          <w:rFonts w:eastAsia="Times New Roman" w:ascii="Arial" w:hAnsi="Arial"/>
          <w:b/>
          <w:color w:val="000000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color w:val="000000"/>
          <w:sz w:val="20"/>
          <w:szCs w:val="20"/>
        </w:rPr>
        <w:t xml:space="preserve">14. </w:t>
      </w:r>
      <w:r>
        <w:rPr>
          <w:rFonts w:ascii="Arial" w:hAnsi="Arial"/>
          <w:b/>
          <w:sz w:val="20"/>
          <w:szCs w:val="20"/>
        </w:rPr>
        <w:t>WYTYCZNE W SPRAWIE WARUNKÓW ORGANIZACJI ZAWODÓW JEŹDZIECKICH</w:t>
        <w:br/>
        <w:t>W POLSCE W ZWIĄZKU Z COVID-19 i EHV-1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" w:hAnsi="Arial"/>
          <w:bCs/>
          <w:sz w:val="20"/>
          <w:szCs w:val="20"/>
        </w:rPr>
        <w:t>Organizator</w:t>
      </w:r>
      <w:r>
        <w:rPr>
          <w:rFonts w:ascii="Arial" w:hAnsi="Arial"/>
          <w:sz w:val="20"/>
          <w:szCs w:val="20"/>
        </w:rPr>
        <w:t xml:space="preserve"> zawodów ze względy na zagrożenie EHV 1 przygotuje teren zawodów dostosowując go do możliwości stosowania zasad bioasekuracji koni, m.in. zasady przyjęcia koni, boksy izolacyjne. Zgodnie z aktualnymi wytycznymi PZJ </w:t>
      </w:r>
      <w:r>
        <w:rPr>
          <w:rFonts w:ascii="Arial" w:hAnsi="Arial"/>
          <w:sz w:val="20"/>
          <w:szCs w:val="20"/>
          <w:u w:val="single"/>
        </w:rPr>
        <w:t>(https://pzj.pl/wp-content/uploads/2021/03/zasady-postepowania-w-aspekcie-bezpieczenstwa-biologicznego-dot.-EHV-1.pdf).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Zawody będą rozegrane zgodnie z aktualnymi przepisami PZJ z uwzględnieniem wytycznych</w:t>
        <w:br/>
        <w:t>i regulaminów COVID-19.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 nieprzestrzeganie zapisów Wytycznych w sprawie warunków organizacji zawodów jeździeckich</w:t>
        <w:br/>
        <w:t>w Polsce w związku z COVID-19 zgodnie z Art. 47 pkt 1.2. i 5.2.3. Przepisów Ogólnych Uczestnik zawodów może być ukarany czerwoną kartką i jednocześnie sprawa będzie skierowana do Rzecznika dyscyplinarnego PZJ (</w:t>
      </w:r>
      <w:hyperlink r:id="rId11">
        <w:r>
          <w:rPr>
            <w:rStyle w:val="Czeinternetowe"/>
            <w:rFonts w:ascii="Arial" w:hAnsi="Arial"/>
            <w:color w:val="00000A"/>
            <w:sz w:val="20"/>
            <w:szCs w:val="20"/>
          </w:rPr>
          <w:t>https://pzj.pl/wp-content/uploads/2021/05/Zawody-Covid-od-20.05.21.pdf</w:t>
        </w:r>
      </w:hyperlink>
      <w:r>
        <w:rPr>
          <w:rFonts w:ascii="Arial" w:hAnsi="Arial"/>
          <w:sz w:val="20"/>
          <w:szCs w:val="20"/>
        </w:rPr>
        <w:t>).</w:t>
      </w:r>
    </w:p>
    <w:p>
      <w:pPr>
        <w:pStyle w:val="Normal"/>
        <w:spacing w:lineRule="auto" w:line="252"/>
        <w:jc w:val="both"/>
        <w:rPr/>
      </w:pPr>
      <w:r>
        <w:rPr>
          <w:rFonts w:ascii="Arial" w:hAnsi="Arial"/>
          <w:b/>
          <w:bCs/>
          <w:sz w:val="20"/>
          <w:szCs w:val="20"/>
          <w:lang w:eastAsia="pl-PL"/>
        </w:rPr>
        <w:t>Szanowni Państwo, ze względu na panujący stan pandemii oraz w trosce o dbałość, bezpieczeństwo i zdrowie naszej załogi oraz innych gości i odwiedzających, prosimy aby wszystkie osoby wykazujące symptomy przeziębienia lub grypy wstrzymali się od przyjazdu do Zamku Kliczków i Folwarku Książęcego.</w:t>
      </w:r>
    </w:p>
    <w:p>
      <w:pPr>
        <w:pStyle w:val="Normal"/>
        <w:spacing w:lineRule="auto" w:line="252"/>
        <w:jc w:val="both"/>
        <w:rPr/>
      </w:pPr>
      <w:r>
        <w:rPr>
          <w:rFonts w:ascii="Arial" w:hAnsi="Arial"/>
          <w:b/>
          <w:bCs/>
          <w:sz w:val="20"/>
          <w:szCs w:val="20"/>
          <w:lang w:eastAsia="pl-PL"/>
        </w:rPr>
        <w:t xml:space="preserve">Dyrekcja Zamku Kliczków zastrzega sobie prawo do odmówienia świadczenia wszelkich usług (Hotel, Thalgo SPA, restauracja, kawiarnia, Stajnia Książęca i inne usługi towarzyszące) </w:t>
      </w:r>
      <w:r>
        <w:rPr>
          <w:rFonts w:ascii="Arial" w:hAnsi="Arial"/>
          <w:b/>
          <w:bCs/>
          <w:sz w:val="20"/>
          <w:szCs w:val="20"/>
          <w:u w:val="single"/>
          <w:lang w:eastAsia="pl-PL"/>
        </w:rPr>
        <w:t>osobom, które będą przejawiać symptomy przeziębienia lub grypy, takie jak kaszel, katar bądź podwyższona temperatura ciała</w:t>
      </w:r>
      <w:r>
        <w:rPr>
          <w:rFonts w:ascii="Arial" w:hAnsi="Arial"/>
          <w:b/>
          <w:bCs/>
          <w:sz w:val="20"/>
          <w:szCs w:val="20"/>
          <w:lang w:eastAsia="pl-PL"/>
        </w:rPr>
        <w:t>, dotyczy to zarówno osób dorosłych jak i dzieci.</w:t>
      </w:r>
    </w:p>
    <w:p>
      <w:pPr>
        <w:pStyle w:val="Normal"/>
        <w:spacing w:lineRule="auto" w:line="252"/>
        <w:rPr/>
      </w:pPr>
      <w:r>
        <w:rPr>
          <w:rFonts w:ascii="Arial" w:hAnsi="Arial"/>
          <w:b/>
          <w:bCs/>
          <w:sz w:val="20"/>
          <w:szCs w:val="20"/>
          <w:lang w:eastAsia="pl-PL"/>
        </w:rPr>
        <w:t>Prosimy o uszanowanie powyższego. Bądźmy bezpieczni razem.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Arial" w:hAnsi="Arial"/>
          <w:b/>
          <w:color w:val="000000"/>
          <w:sz w:val="16"/>
          <w:szCs w:val="24"/>
        </w:rPr>
        <w:t>KODEKS POSTĘPOWANIA Z KONIEM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/>
          <w:color w:val="000000"/>
          <w:sz w:val="16"/>
          <w:szCs w:val="24"/>
        </w:rPr>
      </w:pPr>
      <w:r>
        <w:rPr>
          <w:rFonts w:eastAsia="Times New Roman" w:ascii="Arial" w:hAnsi="Arial"/>
          <w:color w:val="000000"/>
          <w:sz w:val="16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11"/>
        <w:ind w:left="1440" w:hanging="360"/>
        <w:contextualSpacing/>
        <w:jc w:val="both"/>
        <w:rPr/>
      </w:pPr>
      <w:r>
        <w:rPr>
          <w:rFonts w:eastAsia="Times New Roman" w:ascii="Arial" w:hAnsi="Arial"/>
          <w:color w:val="000000"/>
          <w:sz w:val="16"/>
          <w:szCs w:val="24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>
      <w:pPr>
        <w:pStyle w:val="Normal"/>
        <w:spacing w:lineRule="auto" w:line="240" w:before="0" w:after="11"/>
        <w:ind w:left="720" w:hanging="0"/>
        <w:contextualSpacing/>
        <w:rPr>
          <w:rFonts w:ascii="Arial" w:hAnsi="Arial" w:eastAsia="Times New Roman"/>
          <w:color w:val="000000"/>
          <w:sz w:val="16"/>
          <w:szCs w:val="24"/>
        </w:rPr>
      </w:pPr>
      <w:r>
        <w:rPr>
          <w:rFonts w:eastAsia="Times New Roman" w:ascii="Arial" w:hAnsi="Arial"/>
          <w:color w:val="000000"/>
          <w:sz w:val="16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11"/>
        <w:ind w:left="1440" w:hanging="360"/>
        <w:contextualSpacing/>
        <w:jc w:val="both"/>
        <w:rPr/>
      </w:pPr>
      <w:r>
        <w:rPr>
          <w:rFonts w:eastAsia="Times New Roman" w:ascii="Arial" w:hAnsi="Arial"/>
          <w:color w:val="000000"/>
          <w:sz w:val="16"/>
          <w:szCs w:val="24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>
      <w:pPr>
        <w:pStyle w:val="Normal"/>
        <w:spacing w:lineRule="auto" w:line="240" w:before="0" w:after="11"/>
        <w:ind w:left="720" w:hanging="0"/>
        <w:contextualSpacing/>
        <w:rPr>
          <w:rFonts w:ascii="Arial" w:hAnsi="Arial" w:eastAsia="Times New Roman"/>
          <w:color w:val="000000"/>
          <w:sz w:val="16"/>
          <w:szCs w:val="24"/>
        </w:rPr>
      </w:pPr>
      <w:r>
        <w:rPr>
          <w:rFonts w:eastAsia="Times New Roman" w:ascii="Arial" w:hAnsi="Arial"/>
          <w:color w:val="000000"/>
          <w:sz w:val="16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11"/>
        <w:ind w:left="1440" w:hanging="360"/>
        <w:contextualSpacing/>
        <w:jc w:val="both"/>
        <w:rPr/>
      </w:pPr>
      <w:r>
        <w:rPr>
          <w:rFonts w:eastAsia="Times New Roman" w:ascii="Arial" w:hAnsi="Arial"/>
          <w:color w:val="000000"/>
          <w:sz w:val="16"/>
          <w:szCs w:val="24"/>
        </w:rPr>
        <w:t>Udział w zawodach nie może zagrażać dobrostanowi konia. Należy zwracać szczególną  uwagę na  teren  zawodów, stan  techniczny  podłoża, warunki stajenne i atmosferyczne, kondycję koni i ich bezpieczeństwo, także podczas podróży powrotne z zawodów.</w:t>
      </w:r>
    </w:p>
    <w:p>
      <w:pPr>
        <w:pStyle w:val="Normal"/>
        <w:spacing w:lineRule="auto" w:line="240" w:before="0" w:after="11"/>
        <w:ind w:left="720" w:hanging="0"/>
        <w:contextualSpacing/>
        <w:rPr>
          <w:rFonts w:ascii="Arial" w:hAnsi="Arial" w:eastAsia="Times New Roman"/>
          <w:color w:val="000000"/>
          <w:sz w:val="16"/>
          <w:szCs w:val="24"/>
        </w:rPr>
      </w:pPr>
      <w:r>
        <w:rPr>
          <w:rFonts w:eastAsia="Times New Roman" w:ascii="Arial" w:hAnsi="Arial"/>
          <w:color w:val="000000"/>
          <w:sz w:val="16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11"/>
        <w:ind w:left="1440" w:hanging="360"/>
        <w:contextualSpacing/>
        <w:jc w:val="both"/>
        <w:rPr/>
      </w:pPr>
      <w:r>
        <w:rPr>
          <w:rFonts w:eastAsia="Times New Roman" w:ascii="Arial" w:hAnsi="Arial"/>
          <w:color w:val="000000"/>
          <w:sz w:val="16"/>
          <w:szCs w:val="24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>
      <w:pPr>
        <w:pStyle w:val="Normal"/>
        <w:spacing w:lineRule="auto" w:line="240" w:before="0" w:after="11"/>
        <w:ind w:left="720" w:hanging="0"/>
        <w:contextualSpacing/>
        <w:rPr>
          <w:rFonts w:ascii="Arial" w:hAnsi="Arial" w:eastAsia="Times New Roman"/>
          <w:color w:val="000000"/>
          <w:sz w:val="16"/>
          <w:szCs w:val="24"/>
        </w:rPr>
      </w:pPr>
      <w:r>
        <w:rPr>
          <w:rFonts w:eastAsia="Times New Roman" w:ascii="Arial" w:hAnsi="Arial"/>
          <w:color w:val="000000"/>
          <w:sz w:val="16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11"/>
        <w:ind w:left="1440" w:hanging="360"/>
        <w:contextualSpacing/>
        <w:jc w:val="both"/>
        <w:rPr/>
      </w:pPr>
      <w:r>
        <w:rPr>
          <w:rFonts w:eastAsia="Times New Roman" w:ascii="Arial" w:hAnsi="Arial"/>
          <w:color w:val="000000"/>
          <w:sz w:val="16"/>
          <w:szCs w:val="24"/>
        </w:rPr>
        <w:t xml:space="preserve">Polski Związek Jeździecki usilnie zachęca wszystkie osoby działające jeździectwie do stałego podnoszenia swojej wiedzy oraz umiejętności dotyczących wszelkich aspektów współpracy z koniem. 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Arial" w:hAnsi="Arial" w:eastAsia="Times New Roman"/>
          <w:sz w:val="16"/>
          <w:szCs w:val="24"/>
        </w:rPr>
      </w:pPr>
      <w:r>
        <w:rPr>
          <w:rFonts w:eastAsia="Times New Roman" w:ascii="Arial" w:hAnsi="Arial"/>
          <w:sz w:val="16"/>
          <w:szCs w:val="24"/>
        </w:rPr>
      </w:r>
    </w:p>
    <w:p>
      <w:pPr>
        <w:pStyle w:val="Normal"/>
        <w:suppressAutoHyphens w:val="true"/>
        <w:spacing w:lineRule="auto" w:line="276" w:before="0" w:after="200"/>
        <w:jc w:val="both"/>
        <w:rPr/>
      </w:pPr>
      <w:r>
        <w:rPr>
          <w:rFonts w:eastAsia="Times New Roman" w:ascii="Arial" w:hAnsi="Arial"/>
          <w:sz w:val="16"/>
          <w:szCs w:val="24"/>
        </w:rPr>
        <w:t xml:space="preserve">                               </w:t>
      </w:r>
      <w:r>
        <w:rPr>
          <w:rFonts w:eastAsia="Times New Roman" w:ascii="Arial" w:hAnsi="Arial"/>
          <w:sz w:val="16"/>
          <w:szCs w:val="24"/>
        </w:rPr>
        <w:t>Szczegółowy kodeks postępowania z koniem dostępny jest w  Przepisach Ogólnych PZJ</w:t>
      </w:r>
    </w:p>
    <w:p>
      <w:pPr>
        <w:pStyle w:val="Normal"/>
        <w:spacing w:lineRule="auto" w:line="240" w:before="0" w:after="160"/>
        <w:jc w:val="center"/>
        <w:rPr/>
      </w:pPr>
      <w:r>
        <w:rPr>
          <w:rFonts w:eastAsia="Times New Roman" w:ascii="Bookman Old Style" w:hAnsi="Bookman Old Style"/>
          <w:b/>
          <w:bCs/>
          <w:color w:val="CE181E"/>
          <w:sz w:val="24"/>
          <w:szCs w:val="24"/>
        </w:rPr>
        <w:t xml:space="preserve">Propozycje zatwierdzone przez DZJ dnia 16.06.2021 r. </w:t>
      </w:r>
    </w:p>
    <w:sectPr>
      <w:headerReference w:type="default" r:id="rId12"/>
      <w:footerReference w:type="default" r:id="rId1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230" w:leader="none"/>
        <w:tab w:val="left" w:pos="3075" w:leader="none"/>
        <w:tab w:val="center" w:pos="4536" w:leader="none"/>
        <w:tab w:val="left" w:pos="6105" w:leader="none"/>
        <w:tab w:val="right" w:pos="9072" w:leader="none"/>
      </w:tabs>
      <w:rPr/>
    </w:pPr>
    <w:r>
      <w:drawing>
        <wp:anchor behindDoc="1" distT="0" distB="6350" distL="114300" distR="114300" simplePos="0" locked="0" layoutInCell="1" allowOverlap="1" relativeHeight="9">
          <wp:simplePos x="0" y="0"/>
          <wp:positionH relativeFrom="column">
            <wp:posOffset>167005</wp:posOffset>
          </wp:positionH>
          <wp:positionV relativeFrom="paragraph">
            <wp:posOffset>2540</wp:posOffset>
          </wp:positionV>
          <wp:extent cx="990600" cy="662305"/>
          <wp:effectExtent l="0" t="0" r="0" b="0"/>
          <wp:wrapNone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  <w:r>
      <w:rPr/>
      <w:drawing>
        <wp:inline distT="0" distB="0" distL="0" distR="0">
          <wp:extent cx="704850" cy="704850"/>
          <wp:effectExtent l="0" t="0" r="0" b="0"/>
          <wp:docPr id="3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</w:t>
    </w:r>
    <w:r>
      <w:rPr/>
      <w:drawing>
        <wp:inline distT="0" distB="0" distL="0" distR="0">
          <wp:extent cx="780415" cy="786765"/>
          <wp:effectExtent l="0" t="0" r="0" b="0"/>
          <wp:docPr id="4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670560" cy="664210"/>
          <wp:effectExtent l="0" t="0" r="0" b="0"/>
          <wp:docPr id="5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rFonts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  <w:rFonts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rFonts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  <w:rFonts w:cs="Calibri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rFonts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  <w:rFonts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rFonts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  <w:rFonts w:cs="Calibri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bCs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 w:cs="Calibri" w:hint="default"/>
        <w:rFonts w:cs="Calibri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 w:hint="default"/>
        <w:rFonts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  <w:rFonts w:cs="Calibri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 w:cs="Calibri" w:hint="default"/>
        <w:rFonts w:cs="Calibri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 w:cs="Calibri" w:hint="default"/>
        <w:rFonts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  <w:rFonts w:cs="Calibri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6e72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00269"/>
    <w:pPr>
      <w:keepNext/>
      <w:keepLines/>
      <w:suppressAutoHyphens w:val="true"/>
      <w:spacing w:lineRule="auto" w:line="276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0026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f247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f2476"/>
    <w:rPr/>
  </w:style>
  <w:style w:type="character" w:styleId="TekstdymkaZnak" w:customStyle="1">
    <w:name w:val="Tekst dymka Znak"/>
    <w:basedOn w:val="DefaultParagraphFont"/>
    <w:link w:val="Tekstdymka"/>
    <w:uiPriority w:val="99"/>
    <w:qFormat/>
    <w:rsid w:val="003f2476"/>
    <w:rPr>
      <w:rFonts w:ascii="Segoe UI" w:hAnsi="Segoe UI" w:cs="Segoe UI"/>
      <w:sz w:val="18"/>
      <w:szCs w:val="18"/>
    </w:rPr>
  </w:style>
  <w:style w:type="character" w:styleId="ListLabel216" w:customStyle="1">
    <w:name w:val="ListLabel 216"/>
    <w:uiPriority w:val="99"/>
    <w:qFormat/>
    <w:rsid w:val="00400269"/>
    <w:rPr>
      <w:rFonts w:eastAsia="Times New Roman"/>
      <w:sz w:val="20"/>
      <w:szCs w:val="20"/>
    </w:rPr>
  </w:style>
  <w:style w:type="character" w:styleId="ListLabel215" w:customStyle="1">
    <w:name w:val="ListLabel 215"/>
    <w:uiPriority w:val="99"/>
    <w:qFormat/>
    <w:rsid w:val="00400269"/>
    <w:rPr>
      <w:rFonts w:eastAsia="Times New Roman"/>
      <w:sz w:val="20"/>
      <w:szCs w:val="20"/>
    </w:rPr>
  </w:style>
  <w:style w:type="character" w:styleId="ListLabel214" w:customStyle="1">
    <w:name w:val="ListLabel 214"/>
    <w:uiPriority w:val="99"/>
    <w:qFormat/>
    <w:rsid w:val="00400269"/>
    <w:rPr>
      <w:rFonts w:eastAsia="Times New Roman"/>
      <w:sz w:val="20"/>
      <w:szCs w:val="20"/>
    </w:rPr>
  </w:style>
  <w:style w:type="character" w:styleId="ListLabel213" w:customStyle="1">
    <w:name w:val="ListLabel 213"/>
    <w:uiPriority w:val="99"/>
    <w:qFormat/>
    <w:rsid w:val="00400269"/>
    <w:rPr>
      <w:rFonts w:eastAsia="Times New Roman"/>
      <w:sz w:val="20"/>
      <w:szCs w:val="20"/>
    </w:rPr>
  </w:style>
  <w:style w:type="character" w:styleId="ListLabel212" w:customStyle="1">
    <w:name w:val="ListLabel 212"/>
    <w:uiPriority w:val="99"/>
    <w:qFormat/>
    <w:rsid w:val="00400269"/>
    <w:rPr>
      <w:rFonts w:eastAsia="Times New Roman"/>
      <w:sz w:val="20"/>
      <w:szCs w:val="20"/>
    </w:rPr>
  </w:style>
  <w:style w:type="character" w:styleId="ListLabel211" w:customStyle="1">
    <w:name w:val="ListLabel 211"/>
    <w:uiPriority w:val="99"/>
    <w:qFormat/>
    <w:rsid w:val="00400269"/>
    <w:rPr>
      <w:rFonts w:eastAsia="Times New Roman"/>
      <w:sz w:val="20"/>
      <w:szCs w:val="20"/>
    </w:rPr>
  </w:style>
  <w:style w:type="character" w:styleId="ListLabel210" w:customStyle="1">
    <w:name w:val="ListLabel 210"/>
    <w:uiPriority w:val="99"/>
    <w:qFormat/>
    <w:rsid w:val="00400269"/>
    <w:rPr>
      <w:rFonts w:eastAsia="Times New Roman"/>
      <w:sz w:val="20"/>
      <w:szCs w:val="20"/>
    </w:rPr>
  </w:style>
  <w:style w:type="character" w:styleId="ListLabel209" w:customStyle="1">
    <w:name w:val="ListLabel 209"/>
    <w:uiPriority w:val="99"/>
    <w:qFormat/>
    <w:rsid w:val="00400269"/>
    <w:rPr>
      <w:rFonts w:eastAsia="Times New Roman"/>
      <w:sz w:val="20"/>
      <w:szCs w:val="20"/>
    </w:rPr>
  </w:style>
  <w:style w:type="character" w:styleId="ListLabel208" w:customStyle="1">
    <w:name w:val="ListLabel 208"/>
    <w:uiPriority w:val="99"/>
    <w:qFormat/>
    <w:rsid w:val="00400269"/>
    <w:rPr>
      <w:rFonts w:eastAsia="Times New Roman"/>
      <w:sz w:val="18"/>
      <w:szCs w:val="18"/>
    </w:rPr>
  </w:style>
  <w:style w:type="character" w:styleId="ListLabel207" w:customStyle="1">
    <w:name w:val="ListLabel 207"/>
    <w:uiPriority w:val="99"/>
    <w:qFormat/>
    <w:rsid w:val="00400269"/>
    <w:rPr>
      <w:rFonts w:eastAsia="Times New Roman"/>
      <w:sz w:val="20"/>
      <w:szCs w:val="20"/>
    </w:rPr>
  </w:style>
  <w:style w:type="character" w:styleId="ListLabel206" w:customStyle="1">
    <w:name w:val="ListLabel 206"/>
    <w:uiPriority w:val="99"/>
    <w:qFormat/>
    <w:rsid w:val="00400269"/>
    <w:rPr>
      <w:rFonts w:eastAsia="Times New Roman"/>
      <w:sz w:val="20"/>
      <w:szCs w:val="20"/>
    </w:rPr>
  </w:style>
  <w:style w:type="character" w:styleId="ListLabel205" w:customStyle="1">
    <w:name w:val="ListLabel 205"/>
    <w:uiPriority w:val="99"/>
    <w:qFormat/>
    <w:rsid w:val="00400269"/>
    <w:rPr>
      <w:rFonts w:eastAsia="Times New Roman"/>
      <w:sz w:val="20"/>
      <w:szCs w:val="20"/>
    </w:rPr>
  </w:style>
  <w:style w:type="character" w:styleId="ListLabel204" w:customStyle="1">
    <w:name w:val="ListLabel 204"/>
    <w:uiPriority w:val="99"/>
    <w:qFormat/>
    <w:rsid w:val="00400269"/>
    <w:rPr>
      <w:rFonts w:eastAsia="Times New Roman"/>
      <w:sz w:val="20"/>
      <w:szCs w:val="20"/>
    </w:rPr>
  </w:style>
  <w:style w:type="character" w:styleId="ListLabel203" w:customStyle="1">
    <w:name w:val="ListLabel 203"/>
    <w:uiPriority w:val="99"/>
    <w:qFormat/>
    <w:rsid w:val="00400269"/>
    <w:rPr>
      <w:rFonts w:eastAsia="Times New Roman"/>
      <w:sz w:val="20"/>
      <w:szCs w:val="20"/>
    </w:rPr>
  </w:style>
  <w:style w:type="character" w:styleId="ListLabel202" w:customStyle="1">
    <w:name w:val="ListLabel 202"/>
    <w:uiPriority w:val="99"/>
    <w:qFormat/>
    <w:rsid w:val="00400269"/>
    <w:rPr>
      <w:rFonts w:eastAsia="Times New Roman"/>
      <w:sz w:val="20"/>
      <w:szCs w:val="20"/>
    </w:rPr>
  </w:style>
  <w:style w:type="character" w:styleId="ListLabel201" w:customStyle="1">
    <w:name w:val="ListLabel 201"/>
    <w:uiPriority w:val="99"/>
    <w:qFormat/>
    <w:rsid w:val="00400269"/>
    <w:rPr>
      <w:rFonts w:eastAsia="Times New Roman"/>
      <w:sz w:val="20"/>
      <w:szCs w:val="20"/>
    </w:rPr>
  </w:style>
  <w:style w:type="character" w:styleId="ListLabel200" w:customStyle="1">
    <w:name w:val="ListLabel 200"/>
    <w:uiPriority w:val="99"/>
    <w:qFormat/>
    <w:rsid w:val="00400269"/>
    <w:rPr>
      <w:rFonts w:eastAsia="Times New Roman"/>
      <w:sz w:val="20"/>
      <w:szCs w:val="20"/>
    </w:rPr>
  </w:style>
  <w:style w:type="character" w:styleId="ListLabel199" w:customStyle="1">
    <w:name w:val="ListLabel 199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98" w:customStyle="1">
    <w:name w:val="ListLabel 198"/>
    <w:uiPriority w:val="99"/>
    <w:qFormat/>
    <w:rsid w:val="00400269"/>
    <w:rPr>
      <w:rFonts w:eastAsia="Times New Roman"/>
    </w:rPr>
  </w:style>
  <w:style w:type="character" w:styleId="ListLabel197" w:customStyle="1">
    <w:name w:val="ListLabel 197"/>
    <w:uiPriority w:val="99"/>
    <w:qFormat/>
    <w:rsid w:val="00400269"/>
    <w:rPr>
      <w:rFonts w:eastAsia="Times New Roman"/>
    </w:rPr>
  </w:style>
  <w:style w:type="character" w:styleId="ListLabel196" w:customStyle="1">
    <w:name w:val="ListLabel 196"/>
    <w:uiPriority w:val="99"/>
    <w:qFormat/>
    <w:rsid w:val="00400269"/>
    <w:rPr>
      <w:rFonts w:eastAsia="Times New Roman"/>
    </w:rPr>
  </w:style>
  <w:style w:type="character" w:styleId="ListLabel195" w:customStyle="1">
    <w:name w:val="ListLabel 195"/>
    <w:uiPriority w:val="99"/>
    <w:qFormat/>
    <w:rsid w:val="00400269"/>
    <w:rPr>
      <w:rFonts w:eastAsia="Times New Roman"/>
    </w:rPr>
  </w:style>
  <w:style w:type="character" w:styleId="ListLabel194" w:customStyle="1">
    <w:name w:val="ListLabel 194"/>
    <w:uiPriority w:val="99"/>
    <w:qFormat/>
    <w:rsid w:val="00400269"/>
    <w:rPr>
      <w:rFonts w:eastAsia="Times New Roman"/>
    </w:rPr>
  </w:style>
  <w:style w:type="character" w:styleId="ListLabel193" w:customStyle="1">
    <w:name w:val="ListLabel 193"/>
    <w:uiPriority w:val="99"/>
    <w:qFormat/>
    <w:rsid w:val="00400269"/>
    <w:rPr>
      <w:rFonts w:eastAsia="Times New Roman"/>
    </w:rPr>
  </w:style>
  <w:style w:type="character" w:styleId="ListLabel192" w:customStyle="1">
    <w:name w:val="ListLabel 192"/>
    <w:uiPriority w:val="99"/>
    <w:qFormat/>
    <w:rsid w:val="00400269"/>
    <w:rPr>
      <w:rFonts w:eastAsia="Times New Roman"/>
    </w:rPr>
  </w:style>
  <w:style w:type="character" w:styleId="ListLabel191" w:customStyle="1">
    <w:name w:val="ListLabel 191"/>
    <w:uiPriority w:val="99"/>
    <w:qFormat/>
    <w:rsid w:val="00400269"/>
    <w:rPr>
      <w:rFonts w:eastAsia="Times New Roman"/>
    </w:rPr>
  </w:style>
  <w:style w:type="character" w:styleId="ListLabel190" w:customStyle="1">
    <w:name w:val="ListLabel 190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89" w:customStyle="1">
    <w:name w:val="ListLabel 189"/>
    <w:uiPriority w:val="99"/>
    <w:qFormat/>
    <w:rsid w:val="00400269"/>
    <w:rPr>
      <w:rFonts w:eastAsia="Times New Roman"/>
    </w:rPr>
  </w:style>
  <w:style w:type="character" w:styleId="ListLabel188" w:customStyle="1">
    <w:name w:val="ListLabel 188"/>
    <w:uiPriority w:val="99"/>
    <w:qFormat/>
    <w:rsid w:val="00400269"/>
    <w:rPr>
      <w:rFonts w:eastAsia="Times New Roman"/>
    </w:rPr>
  </w:style>
  <w:style w:type="character" w:styleId="ListLabel187" w:customStyle="1">
    <w:name w:val="ListLabel 187"/>
    <w:uiPriority w:val="99"/>
    <w:qFormat/>
    <w:rsid w:val="00400269"/>
    <w:rPr>
      <w:rFonts w:eastAsia="Times New Roman"/>
    </w:rPr>
  </w:style>
  <w:style w:type="character" w:styleId="ListLabel186" w:customStyle="1">
    <w:name w:val="ListLabel 186"/>
    <w:uiPriority w:val="99"/>
    <w:qFormat/>
    <w:rsid w:val="00400269"/>
    <w:rPr>
      <w:rFonts w:eastAsia="Times New Roman"/>
    </w:rPr>
  </w:style>
  <w:style w:type="character" w:styleId="ListLabel185" w:customStyle="1">
    <w:name w:val="ListLabel 185"/>
    <w:uiPriority w:val="99"/>
    <w:qFormat/>
    <w:rsid w:val="00400269"/>
    <w:rPr>
      <w:rFonts w:eastAsia="Times New Roman"/>
    </w:rPr>
  </w:style>
  <w:style w:type="character" w:styleId="ListLabel184" w:customStyle="1">
    <w:name w:val="ListLabel 184"/>
    <w:uiPriority w:val="99"/>
    <w:qFormat/>
    <w:rsid w:val="00400269"/>
    <w:rPr>
      <w:rFonts w:eastAsia="Times New Roman"/>
    </w:rPr>
  </w:style>
  <w:style w:type="character" w:styleId="ListLabel183" w:customStyle="1">
    <w:name w:val="ListLabel 183"/>
    <w:uiPriority w:val="99"/>
    <w:qFormat/>
    <w:rsid w:val="00400269"/>
    <w:rPr>
      <w:rFonts w:eastAsia="Times New Roman"/>
    </w:rPr>
  </w:style>
  <w:style w:type="character" w:styleId="ListLabel182" w:customStyle="1">
    <w:name w:val="ListLabel 182"/>
    <w:uiPriority w:val="99"/>
    <w:qFormat/>
    <w:rsid w:val="00400269"/>
    <w:rPr>
      <w:rFonts w:eastAsia="Times New Roman"/>
    </w:rPr>
  </w:style>
  <w:style w:type="character" w:styleId="ListLabel181" w:customStyle="1">
    <w:name w:val="ListLabel 181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80" w:customStyle="1">
    <w:name w:val="ListLabel 180"/>
    <w:uiPriority w:val="99"/>
    <w:qFormat/>
    <w:rsid w:val="00400269"/>
    <w:rPr>
      <w:rFonts w:eastAsia="Times New Roman"/>
      <w:sz w:val="20"/>
      <w:szCs w:val="20"/>
    </w:rPr>
  </w:style>
  <w:style w:type="character" w:styleId="ListLabel179" w:customStyle="1">
    <w:name w:val="ListLabel 179"/>
    <w:uiPriority w:val="99"/>
    <w:qFormat/>
    <w:rsid w:val="00400269"/>
    <w:rPr>
      <w:rFonts w:eastAsia="Times New Roman"/>
      <w:sz w:val="20"/>
      <w:szCs w:val="20"/>
    </w:rPr>
  </w:style>
  <w:style w:type="character" w:styleId="ListLabel178" w:customStyle="1">
    <w:name w:val="ListLabel 178"/>
    <w:uiPriority w:val="99"/>
    <w:qFormat/>
    <w:rsid w:val="00400269"/>
    <w:rPr>
      <w:rFonts w:eastAsia="Times New Roman"/>
      <w:sz w:val="20"/>
      <w:szCs w:val="20"/>
    </w:rPr>
  </w:style>
  <w:style w:type="character" w:styleId="ListLabel177" w:customStyle="1">
    <w:name w:val="ListLabel 177"/>
    <w:uiPriority w:val="99"/>
    <w:qFormat/>
    <w:rsid w:val="00400269"/>
    <w:rPr>
      <w:rFonts w:eastAsia="Times New Roman"/>
      <w:sz w:val="20"/>
      <w:szCs w:val="20"/>
    </w:rPr>
  </w:style>
  <w:style w:type="character" w:styleId="ListLabel176" w:customStyle="1">
    <w:name w:val="ListLabel 176"/>
    <w:uiPriority w:val="99"/>
    <w:qFormat/>
    <w:rsid w:val="00400269"/>
    <w:rPr>
      <w:rFonts w:eastAsia="Times New Roman"/>
      <w:sz w:val="20"/>
      <w:szCs w:val="20"/>
    </w:rPr>
  </w:style>
  <w:style w:type="character" w:styleId="ListLabel175" w:customStyle="1">
    <w:name w:val="ListLabel 175"/>
    <w:uiPriority w:val="99"/>
    <w:qFormat/>
    <w:rsid w:val="00400269"/>
    <w:rPr>
      <w:rFonts w:eastAsia="Times New Roman"/>
      <w:sz w:val="20"/>
      <w:szCs w:val="20"/>
    </w:rPr>
  </w:style>
  <w:style w:type="character" w:styleId="ListLabel174" w:customStyle="1">
    <w:name w:val="ListLabel 174"/>
    <w:uiPriority w:val="99"/>
    <w:qFormat/>
    <w:rsid w:val="00400269"/>
    <w:rPr>
      <w:rFonts w:eastAsia="Times New Roman"/>
      <w:sz w:val="20"/>
      <w:szCs w:val="20"/>
    </w:rPr>
  </w:style>
  <w:style w:type="character" w:styleId="ListLabel173" w:customStyle="1">
    <w:name w:val="ListLabel 173"/>
    <w:uiPriority w:val="99"/>
    <w:qFormat/>
    <w:rsid w:val="00400269"/>
    <w:rPr>
      <w:rFonts w:eastAsia="Times New Roman"/>
      <w:sz w:val="20"/>
      <w:szCs w:val="20"/>
    </w:rPr>
  </w:style>
  <w:style w:type="character" w:styleId="ListLabel172" w:customStyle="1">
    <w:name w:val="ListLabel 172"/>
    <w:uiPriority w:val="99"/>
    <w:qFormat/>
    <w:rsid w:val="00400269"/>
    <w:rPr>
      <w:rFonts w:eastAsia="Times New Roman"/>
      <w:sz w:val="18"/>
      <w:szCs w:val="18"/>
    </w:rPr>
  </w:style>
  <w:style w:type="character" w:styleId="ListLabel171" w:customStyle="1">
    <w:name w:val="ListLabel 171"/>
    <w:uiPriority w:val="99"/>
    <w:qFormat/>
    <w:rsid w:val="00400269"/>
    <w:rPr>
      <w:rFonts w:eastAsia="Times New Roman"/>
      <w:sz w:val="20"/>
      <w:szCs w:val="20"/>
    </w:rPr>
  </w:style>
  <w:style w:type="character" w:styleId="ListLabel170" w:customStyle="1">
    <w:name w:val="ListLabel 170"/>
    <w:uiPriority w:val="99"/>
    <w:qFormat/>
    <w:rsid w:val="00400269"/>
    <w:rPr>
      <w:rFonts w:eastAsia="Times New Roman"/>
      <w:sz w:val="20"/>
      <w:szCs w:val="20"/>
    </w:rPr>
  </w:style>
  <w:style w:type="character" w:styleId="ListLabel169" w:customStyle="1">
    <w:name w:val="ListLabel 169"/>
    <w:uiPriority w:val="99"/>
    <w:qFormat/>
    <w:rsid w:val="00400269"/>
    <w:rPr>
      <w:rFonts w:eastAsia="Times New Roman"/>
      <w:sz w:val="20"/>
      <w:szCs w:val="20"/>
    </w:rPr>
  </w:style>
  <w:style w:type="character" w:styleId="ListLabel168" w:customStyle="1">
    <w:name w:val="ListLabel 168"/>
    <w:uiPriority w:val="99"/>
    <w:qFormat/>
    <w:rsid w:val="00400269"/>
    <w:rPr>
      <w:rFonts w:eastAsia="Times New Roman"/>
      <w:sz w:val="20"/>
      <w:szCs w:val="20"/>
    </w:rPr>
  </w:style>
  <w:style w:type="character" w:styleId="ListLabel167" w:customStyle="1">
    <w:name w:val="ListLabel 167"/>
    <w:uiPriority w:val="99"/>
    <w:qFormat/>
    <w:rsid w:val="00400269"/>
    <w:rPr>
      <w:rFonts w:eastAsia="Times New Roman"/>
      <w:sz w:val="20"/>
      <w:szCs w:val="20"/>
    </w:rPr>
  </w:style>
  <w:style w:type="character" w:styleId="ListLabel166" w:customStyle="1">
    <w:name w:val="ListLabel 166"/>
    <w:uiPriority w:val="99"/>
    <w:qFormat/>
    <w:rsid w:val="00400269"/>
    <w:rPr>
      <w:rFonts w:eastAsia="Times New Roman"/>
      <w:sz w:val="20"/>
      <w:szCs w:val="20"/>
    </w:rPr>
  </w:style>
  <w:style w:type="character" w:styleId="ListLabel165" w:customStyle="1">
    <w:name w:val="ListLabel 165"/>
    <w:uiPriority w:val="99"/>
    <w:qFormat/>
    <w:rsid w:val="00400269"/>
    <w:rPr>
      <w:rFonts w:eastAsia="Times New Roman"/>
      <w:sz w:val="20"/>
      <w:szCs w:val="20"/>
    </w:rPr>
  </w:style>
  <w:style w:type="character" w:styleId="ListLabel164" w:customStyle="1">
    <w:name w:val="ListLabel 164"/>
    <w:uiPriority w:val="99"/>
    <w:qFormat/>
    <w:rsid w:val="00400269"/>
    <w:rPr>
      <w:rFonts w:eastAsia="Times New Roman"/>
      <w:sz w:val="20"/>
      <w:szCs w:val="20"/>
    </w:rPr>
  </w:style>
  <w:style w:type="character" w:styleId="ListLabel163" w:customStyle="1">
    <w:name w:val="ListLabel 163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62" w:customStyle="1">
    <w:name w:val="ListLabel 162"/>
    <w:uiPriority w:val="99"/>
    <w:qFormat/>
    <w:rsid w:val="00400269"/>
    <w:rPr>
      <w:rFonts w:eastAsia="Times New Roman"/>
    </w:rPr>
  </w:style>
  <w:style w:type="character" w:styleId="ListLabel161" w:customStyle="1">
    <w:name w:val="ListLabel 161"/>
    <w:uiPriority w:val="99"/>
    <w:qFormat/>
    <w:rsid w:val="00400269"/>
    <w:rPr>
      <w:rFonts w:eastAsia="Times New Roman"/>
    </w:rPr>
  </w:style>
  <w:style w:type="character" w:styleId="ListLabel160" w:customStyle="1">
    <w:name w:val="ListLabel 160"/>
    <w:uiPriority w:val="99"/>
    <w:qFormat/>
    <w:rsid w:val="00400269"/>
    <w:rPr>
      <w:rFonts w:eastAsia="Times New Roman"/>
    </w:rPr>
  </w:style>
  <w:style w:type="character" w:styleId="ListLabel159" w:customStyle="1">
    <w:name w:val="ListLabel 159"/>
    <w:uiPriority w:val="99"/>
    <w:qFormat/>
    <w:rsid w:val="00400269"/>
    <w:rPr>
      <w:rFonts w:eastAsia="Times New Roman"/>
    </w:rPr>
  </w:style>
  <w:style w:type="character" w:styleId="ListLabel158" w:customStyle="1">
    <w:name w:val="ListLabel 158"/>
    <w:uiPriority w:val="99"/>
    <w:qFormat/>
    <w:rsid w:val="00400269"/>
    <w:rPr>
      <w:rFonts w:eastAsia="Times New Roman"/>
    </w:rPr>
  </w:style>
  <w:style w:type="character" w:styleId="ListLabel157" w:customStyle="1">
    <w:name w:val="ListLabel 157"/>
    <w:uiPriority w:val="99"/>
    <w:qFormat/>
    <w:rsid w:val="00400269"/>
    <w:rPr>
      <w:rFonts w:eastAsia="Times New Roman"/>
    </w:rPr>
  </w:style>
  <w:style w:type="character" w:styleId="ListLabel156" w:customStyle="1">
    <w:name w:val="ListLabel 156"/>
    <w:uiPriority w:val="99"/>
    <w:qFormat/>
    <w:rsid w:val="00400269"/>
    <w:rPr>
      <w:rFonts w:eastAsia="Times New Roman"/>
    </w:rPr>
  </w:style>
  <w:style w:type="character" w:styleId="ListLabel155" w:customStyle="1">
    <w:name w:val="ListLabel 155"/>
    <w:uiPriority w:val="99"/>
    <w:qFormat/>
    <w:rsid w:val="00400269"/>
    <w:rPr>
      <w:rFonts w:eastAsia="Times New Roman"/>
    </w:rPr>
  </w:style>
  <w:style w:type="character" w:styleId="ListLabel154" w:customStyle="1">
    <w:name w:val="ListLabel 154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53" w:customStyle="1">
    <w:name w:val="ListLabel 153"/>
    <w:uiPriority w:val="99"/>
    <w:qFormat/>
    <w:rsid w:val="00400269"/>
    <w:rPr>
      <w:rFonts w:eastAsia="Times New Roman"/>
    </w:rPr>
  </w:style>
  <w:style w:type="character" w:styleId="ListLabel152" w:customStyle="1">
    <w:name w:val="ListLabel 152"/>
    <w:uiPriority w:val="99"/>
    <w:qFormat/>
    <w:rsid w:val="00400269"/>
    <w:rPr>
      <w:rFonts w:eastAsia="Times New Roman"/>
    </w:rPr>
  </w:style>
  <w:style w:type="character" w:styleId="ListLabel151" w:customStyle="1">
    <w:name w:val="ListLabel 151"/>
    <w:uiPriority w:val="99"/>
    <w:qFormat/>
    <w:rsid w:val="00400269"/>
    <w:rPr>
      <w:rFonts w:eastAsia="Times New Roman"/>
    </w:rPr>
  </w:style>
  <w:style w:type="character" w:styleId="ListLabel150" w:customStyle="1">
    <w:name w:val="ListLabel 150"/>
    <w:uiPriority w:val="99"/>
    <w:qFormat/>
    <w:rsid w:val="00400269"/>
    <w:rPr>
      <w:rFonts w:eastAsia="Times New Roman"/>
    </w:rPr>
  </w:style>
  <w:style w:type="character" w:styleId="ListLabel149" w:customStyle="1">
    <w:name w:val="ListLabel 149"/>
    <w:uiPriority w:val="99"/>
    <w:qFormat/>
    <w:rsid w:val="00400269"/>
    <w:rPr>
      <w:rFonts w:eastAsia="Times New Roman"/>
    </w:rPr>
  </w:style>
  <w:style w:type="character" w:styleId="ListLabel148" w:customStyle="1">
    <w:name w:val="ListLabel 148"/>
    <w:uiPriority w:val="99"/>
    <w:qFormat/>
    <w:rsid w:val="00400269"/>
    <w:rPr>
      <w:rFonts w:eastAsia="Times New Roman"/>
    </w:rPr>
  </w:style>
  <w:style w:type="character" w:styleId="ListLabel147" w:customStyle="1">
    <w:name w:val="ListLabel 147"/>
    <w:uiPriority w:val="99"/>
    <w:qFormat/>
    <w:rsid w:val="00400269"/>
    <w:rPr>
      <w:rFonts w:eastAsia="Times New Roman"/>
    </w:rPr>
  </w:style>
  <w:style w:type="character" w:styleId="ListLabel146" w:customStyle="1">
    <w:name w:val="ListLabel 146"/>
    <w:uiPriority w:val="99"/>
    <w:qFormat/>
    <w:rsid w:val="00400269"/>
    <w:rPr>
      <w:rFonts w:eastAsia="Times New Roman"/>
    </w:rPr>
  </w:style>
  <w:style w:type="character" w:styleId="ListLabel145" w:customStyle="1">
    <w:name w:val="ListLabel 145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Mocnowyrf3bfniony" w:customStyle="1">
    <w:name w:val="Mocno wyróf3żbfniony"/>
    <w:uiPriority w:val="99"/>
    <w:qFormat/>
    <w:rsid w:val="00400269"/>
    <w:rPr>
      <w:b/>
      <w:bCs/>
    </w:rPr>
  </w:style>
  <w:style w:type="character" w:styleId="ListLabel144" w:customStyle="1">
    <w:name w:val="ListLabel 144"/>
    <w:uiPriority w:val="99"/>
    <w:qFormat/>
    <w:rsid w:val="00400269"/>
    <w:rPr>
      <w:rFonts w:eastAsia="Times New Roman"/>
      <w:sz w:val="20"/>
      <w:szCs w:val="20"/>
    </w:rPr>
  </w:style>
  <w:style w:type="character" w:styleId="ListLabel143" w:customStyle="1">
    <w:name w:val="ListLabel 143"/>
    <w:uiPriority w:val="99"/>
    <w:qFormat/>
    <w:rsid w:val="00400269"/>
    <w:rPr>
      <w:rFonts w:eastAsia="Times New Roman"/>
      <w:sz w:val="20"/>
      <w:szCs w:val="20"/>
    </w:rPr>
  </w:style>
  <w:style w:type="character" w:styleId="ListLabel142" w:customStyle="1">
    <w:name w:val="ListLabel 142"/>
    <w:uiPriority w:val="99"/>
    <w:qFormat/>
    <w:rsid w:val="00400269"/>
    <w:rPr>
      <w:rFonts w:eastAsia="Times New Roman"/>
      <w:sz w:val="20"/>
      <w:szCs w:val="20"/>
    </w:rPr>
  </w:style>
  <w:style w:type="character" w:styleId="ListLabel141" w:customStyle="1">
    <w:name w:val="ListLabel 141"/>
    <w:uiPriority w:val="99"/>
    <w:qFormat/>
    <w:rsid w:val="00400269"/>
    <w:rPr>
      <w:rFonts w:eastAsia="Times New Roman"/>
      <w:sz w:val="20"/>
      <w:szCs w:val="20"/>
    </w:rPr>
  </w:style>
  <w:style w:type="character" w:styleId="ListLabel140" w:customStyle="1">
    <w:name w:val="ListLabel 140"/>
    <w:uiPriority w:val="99"/>
    <w:qFormat/>
    <w:rsid w:val="00400269"/>
    <w:rPr>
      <w:rFonts w:eastAsia="Times New Roman"/>
      <w:sz w:val="20"/>
      <w:szCs w:val="20"/>
    </w:rPr>
  </w:style>
  <w:style w:type="character" w:styleId="ListLabel139" w:customStyle="1">
    <w:name w:val="ListLabel 139"/>
    <w:uiPriority w:val="99"/>
    <w:qFormat/>
    <w:rsid w:val="00400269"/>
    <w:rPr>
      <w:rFonts w:eastAsia="Times New Roman"/>
      <w:sz w:val="20"/>
      <w:szCs w:val="20"/>
    </w:rPr>
  </w:style>
  <w:style w:type="character" w:styleId="ListLabel138" w:customStyle="1">
    <w:name w:val="ListLabel 138"/>
    <w:uiPriority w:val="99"/>
    <w:qFormat/>
    <w:rsid w:val="00400269"/>
    <w:rPr>
      <w:rFonts w:eastAsia="Times New Roman"/>
      <w:sz w:val="20"/>
      <w:szCs w:val="20"/>
    </w:rPr>
  </w:style>
  <w:style w:type="character" w:styleId="ListLabel137" w:customStyle="1">
    <w:name w:val="ListLabel 137"/>
    <w:uiPriority w:val="99"/>
    <w:qFormat/>
    <w:rsid w:val="00400269"/>
    <w:rPr>
      <w:rFonts w:eastAsia="Times New Roman"/>
      <w:sz w:val="20"/>
      <w:szCs w:val="20"/>
    </w:rPr>
  </w:style>
  <w:style w:type="character" w:styleId="ListLabel136" w:customStyle="1">
    <w:name w:val="ListLabel 136"/>
    <w:uiPriority w:val="99"/>
    <w:qFormat/>
    <w:rsid w:val="00400269"/>
    <w:rPr>
      <w:rFonts w:eastAsia="Times New Roman"/>
      <w:sz w:val="18"/>
      <w:szCs w:val="18"/>
    </w:rPr>
  </w:style>
  <w:style w:type="character" w:styleId="ListLabel135" w:customStyle="1">
    <w:name w:val="ListLabel 135"/>
    <w:uiPriority w:val="99"/>
    <w:qFormat/>
    <w:rsid w:val="00400269"/>
    <w:rPr>
      <w:rFonts w:eastAsia="Times New Roman"/>
      <w:sz w:val="20"/>
      <w:szCs w:val="20"/>
    </w:rPr>
  </w:style>
  <w:style w:type="character" w:styleId="ListLabel134" w:customStyle="1">
    <w:name w:val="ListLabel 134"/>
    <w:uiPriority w:val="99"/>
    <w:qFormat/>
    <w:rsid w:val="00400269"/>
    <w:rPr>
      <w:rFonts w:eastAsia="Times New Roman"/>
      <w:sz w:val="20"/>
      <w:szCs w:val="20"/>
    </w:rPr>
  </w:style>
  <w:style w:type="character" w:styleId="ListLabel133" w:customStyle="1">
    <w:name w:val="ListLabel 133"/>
    <w:uiPriority w:val="99"/>
    <w:qFormat/>
    <w:rsid w:val="00400269"/>
    <w:rPr>
      <w:rFonts w:eastAsia="Times New Roman"/>
      <w:sz w:val="20"/>
      <w:szCs w:val="20"/>
    </w:rPr>
  </w:style>
  <w:style w:type="character" w:styleId="ListLabel132" w:customStyle="1">
    <w:name w:val="ListLabel 132"/>
    <w:uiPriority w:val="99"/>
    <w:qFormat/>
    <w:rsid w:val="00400269"/>
    <w:rPr>
      <w:rFonts w:eastAsia="Times New Roman"/>
      <w:sz w:val="20"/>
      <w:szCs w:val="20"/>
    </w:rPr>
  </w:style>
  <w:style w:type="character" w:styleId="ListLabel131" w:customStyle="1">
    <w:name w:val="ListLabel 131"/>
    <w:uiPriority w:val="99"/>
    <w:qFormat/>
    <w:rsid w:val="00400269"/>
    <w:rPr>
      <w:rFonts w:eastAsia="Times New Roman"/>
      <w:sz w:val="20"/>
      <w:szCs w:val="20"/>
    </w:rPr>
  </w:style>
  <w:style w:type="character" w:styleId="ListLabel130" w:customStyle="1">
    <w:name w:val="ListLabel 130"/>
    <w:uiPriority w:val="99"/>
    <w:qFormat/>
    <w:rsid w:val="00400269"/>
    <w:rPr>
      <w:rFonts w:eastAsia="Times New Roman"/>
      <w:sz w:val="20"/>
      <w:szCs w:val="20"/>
    </w:rPr>
  </w:style>
  <w:style w:type="character" w:styleId="ListLabel129" w:customStyle="1">
    <w:name w:val="ListLabel 129"/>
    <w:uiPriority w:val="99"/>
    <w:qFormat/>
    <w:rsid w:val="00400269"/>
    <w:rPr>
      <w:rFonts w:eastAsia="Times New Roman"/>
      <w:sz w:val="20"/>
      <w:szCs w:val="20"/>
    </w:rPr>
  </w:style>
  <w:style w:type="character" w:styleId="ListLabel128" w:customStyle="1">
    <w:name w:val="ListLabel 128"/>
    <w:uiPriority w:val="99"/>
    <w:qFormat/>
    <w:rsid w:val="00400269"/>
    <w:rPr>
      <w:rFonts w:eastAsia="Times New Roman"/>
      <w:sz w:val="20"/>
      <w:szCs w:val="20"/>
    </w:rPr>
  </w:style>
  <w:style w:type="character" w:styleId="ListLabel127" w:customStyle="1">
    <w:name w:val="ListLabel 127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26" w:customStyle="1">
    <w:name w:val="ListLabel 126"/>
    <w:uiPriority w:val="99"/>
    <w:qFormat/>
    <w:rsid w:val="00400269"/>
    <w:rPr>
      <w:rFonts w:eastAsia="Times New Roman"/>
    </w:rPr>
  </w:style>
  <w:style w:type="character" w:styleId="ListLabel125" w:customStyle="1">
    <w:name w:val="ListLabel 125"/>
    <w:uiPriority w:val="99"/>
    <w:qFormat/>
    <w:rsid w:val="00400269"/>
    <w:rPr>
      <w:rFonts w:eastAsia="Times New Roman"/>
    </w:rPr>
  </w:style>
  <w:style w:type="character" w:styleId="ListLabel124" w:customStyle="1">
    <w:name w:val="ListLabel 124"/>
    <w:uiPriority w:val="99"/>
    <w:qFormat/>
    <w:rsid w:val="00400269"/>
    <w:rPr>
      <w:rFonts w:eastAsia="Times New Roman"/>
    </w:rPr>
  </w:style>
  <w:style w:type="character" w:styleId="ListLabel123" w:customStyle="1">
    <w:name w:val="ListLabel 123"/>
    <w:uiPriority w:val="99"/>
    <w:qFormat/>
    <w:rsid w:val="00400269"/>
    <w:rPr>
      <w:rFonts w:eastAsia="Times New Roman"/>
    </w:rPr>
  </w:style>
  <w:style w:type="character" w:styleId="ListLabel122" w:customStyle="1">
    <w:name w:val="ListLabel 122"/>
    <w:uiPriority w:val="99"/>
    <w:qFormat/>
    <w:rsid w:val="00400269"/>
    <w:rPr>
      <w:rFonts w:eastAsia="Times New Roman"/>
    </w:rPr>
  </w:style>
  <w:style w:type="character" w:styleId="ListLabel121" w:customStyle="1">
    <w:name w:val="ListLabel 121"/>
    <w:uiPriority w:val="99"/>
    <w:qFormat/>
    <w:rsid w:val="00400269"/>
    <w:rPr>
      <w:rFonts w:eastAsia="Times New Roman"/>
    </w:rPr>
  </w:style>
  <w:style w:type="character" w:styleId="ListLabel120" w:customStyle="1">
    <w:name w:val="ListLabel 120"/>
    <w:uiPriority w:val="99"/>
    <w:qFormat/>
    <w:rsid w:val="00400269"/>
    <w:rPr>
      <w:rFonts w:eastAsia="Times New Roman"/>
    </w:rPr>
  </w:style>
  <w:style w:type="character" w:styleId="ListLabel119" w:customStyle="1">
    <w:name w:val="ListLabel 119"/>
    <w:uiPriority w:val="99"/>
    <w:qFormat/>
    <w:rsid w:val="00400269"/>
    <w:rPr>
      <w:rFonts w:eastAsia="Times New Roman"/>
    </w:rPr>
  </w:style>
  <w:style w:type="character" w:styleId="ListLabel118" w:customStyle="1">
    <w:name w:val="ListLabel 118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17" w:customStyle="1">
    <w:name w:val="ListLabel 117"/>
    <w:uiPriority w:val="99"/>
    <w:qFormat/>
    <w:rsid w:val="00400269"/>
    <w:rPr>
      <w:rFonts w:eastAsia="Times New Roman"/>
    </w:rPr>
  </w:style>
  <w:style w:type="character" w:styleId="ListLabel116" w:customStyle="1">
    <w:name w:val="ListLabel 116"/>
    <w:uiPriority w:val="99"/>
    <w:qFormat/>
    <w:rsid w:val="00400269"/>
    <w:rPr>
      <w:rFonts w:eastAsia="Times New Roman"/>
    </w:rPr>
  </w:style>
  <w:style w:type="character" w:styleId="ListLabel115" w:customStyle="1">
    <w:name w:val="ListLabel 115"/>
    <w:uiPriority w:val="99"/>
    <w:qFormat/>
    <w:rsid w:val="00400269"/>
    <w:rPr>
      <w:rFonts w:eastAsia="Times New Roman"/>
    </w:rPr>
  </w:style>
  <w:style w:type="character" w:styleId="ListLabel114" w:customStyle="1">
    <w:name w:val="ListLabel 114"/>
    <w:uiPriority w:val="99"/>
    <w:qFormat/>
    <w:rsid w:val="00400269"/>
    <w:rPr>
      <w:rFonts w:eastAsia="Times New Roman"/>
    </w:rPr>
  </w:style>
  <w:style w:type="character" w:styleId="ListLabel113" w:customStyle="1">
    <w:name w:val="ListLabel 113"/>
    <w:uiPriority w:val="99"/>
    <w:qFormat/>
    <w:rsid w:val="00400269"/>
    <w:rPr>
      <w:rFonts w:eastAsia="Times New Roman"/>
    </w:rPr>
  </w:style>
  <w:style w:type="character" w:styleId="ListLabel112" w:customStyle="1">
    <w:name w:val="ListLabel 112"/>
    <w:uiPriority w:val="99"/>
    <w:qFormat/>
    <w:rsid w:val="00400269"/>
    <w:rPr>
      <w:rFonts w:eastAsia="Times New Roman"/>
    </w:rPr>
  </w:style>
  <w:style w:type="character" w:styleId="ListLabel111" w:customStyle="1">
    <w:name w:val="ListLabel 111"/>
    <w:uiPriority w:val="99"/>
    <w:qFormat/>
    <w:rsid w:val="00400269"/>
    <w:rPr>
      <w:rFonts w:eastAsia="Times New Roman"/>
    </w:rPr>
  </w:style>
  <w:style w:type="character" w:styleId="ListLabel110" w:customStyle="1">
    <w:name w:val="ListLabel 110"/>
    <w:uiPriority w:val="99"/>
    <w:qFormat/>
    <w:rsid w:val="00400269"/>
    <w:rPr>
      <w:rFonts w:eastAsia="Times New Roman"/>
    </w:rPr>
  </w:style>
  <w:style w:type="character" w:styleId="ListLabel109" w:customStyle="1">
    <w:name w:val="ListLabel 109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108" w:customStyle="1">
    <w:name w:val="ListLabel 108"/>
    <w:uiPriority w:val="99"/>
    <w:qFormat/>
    <w:rsid w:val="00400269"/>
    <w:rPr>
      <w:rFonts w:eastAsia="Times New Roman"/>
      <w:sz w:val="20"/>
      <w:szCs w:val="20"/>
    </w:rPr>
  </w:style>
  <w:style w:type="character" w:styleId="ListLabel107" w:customStyle="1">
    <w:name w:val="ListLabel 107"/>
    <w:uiPriority w:val="99"/>
    <w:qFormat/>
    <w:rsid w:val="00400269"/>
    <w:rPr>
      <w:rFonts w:eastAsia="Times New Roman"/>
      <w:sz w:val="20"/>
      <w:szCs w:val="20"/>
    </w:rPr>
  </w:style>
  <w:style w:type="character" w:styleId="ListLabel106" w:customStyle="1">
    <w:name w:val="ListLabel 106"/>
    <w:uiPriority w:val="99"/>
    <w:qFormat/>
    <w:rsid w:val="00400269"/>
    <w:rPr>
      <w:rFonts w:eastAsia="Times New Roman"/>
      <w:sz w:val="20"/>
      <w:szCs w:val="20"/>
    </w:rPr>
  </w:style>
  <w:style w:type="character" w:styleId="ListLabel105" w:customStyle="1">
    <w:name w:val="ListLabel 105"/>
    <w:uiPriority w:val="99"/>
    <w:qFormat/>
    <w:rsid w:val="00400269"/>
    <w:rPr>
      <w:rFonts w:eastAsia="Times New Roman"/>
      <w:sz w:val="20"/>
      <w:szCs w:val="20"/>
    </w:rPr>
  </w:style>
  <w:style w:type="character" w:styleId="ListLabel104" w:customStyle="1">
    <w:name w:val="ListLabel 104"/>
    <w:uiPriority w:val="99"/>
    <w:qFormat/>
    <w:rsid w:val="00400269"/>
    <w:rPr>
      <w:rFonts w:eastAsia="Times New Roman"/>
      <w:sz w:val="20"/>
      <w:szCs w:val="20"/>
    </w:rPr>
  </w:style>
  <w:style w:type="character" w:styleId="ListLabel103" w:customStyle="1">
    <w:name w:val="ListLabel 103"/>
    <w:uiPriority w:val="99"/>
    <w:qFormat/>
    <w:rsid w:val="00400269"/>
    <w:rPr>
      <w:rFonts w:eastAsia="Times New Roman"/>
      <w:sz w:val="20"/>
      <w:szCs w:val="20"/>
    </w:rPr>
  </w:style>
  <w:style w:type="character" w:styleId="ListLabel102" w:customStyle="1">
    <w:name w:val="ListLabel 102"/>
    <w:uiPriority w:val="99"/>
    <w:qFormat/>
    <w:rsid w:val="00400269"/>
    <w:rPr>
      <w:rFonts w:eastAsia="Times New Roman"/>
      <w:sz w:val="20"/>
      <w:szCs w:val="20"/>
    </w:rPr>
  </w:style>
  <w:style w:type="character" w:styleId="ListLabel101" w:customStyle="1">
    <w:name w:val="ListLabel 101"/>
    <w:uiPriority w:val="99"/>
    <w:qFormat/>
    <w:rsid w:val="00400269"/>
    <w:rPr>
      <w:rFonts w:eastAsia="Times New Roman"/>
      <w:sz w:val="20"/>
      <w:szCs w:val="20"/>
    </w:rPr>
  </w:style>
  <w:style w:type="character" w:styleId="ListLabel100" w:customStyle="1">
    <w:name w:val="ListLabel 100"/>
    <w:uiPriority w:val="99"/>
    <w:qFormat/>
    <w:rsid w:val="00400269"/>
    <w:rPr>
      <w:rFonts w:eastAsia="Times New Roman"/>
      <w:sz w:val="18"/>
      <w:szCs w:val="18"/>
    </w:rPr>
  </w:style>
  <w:style w:type="character" w:styleId="ListLabel99" w:customStyle="1">
    <w:name w:val="ListLabel 99"/>
    <w:uiPriority w:val="99"/>
    <w:qFormat/>
    <w:rsid w:val="00400269"/>
    <w:rPr>
      <w:rFonts w:eastAsia="Times New Roman"/>
      <w:sz w:val="20"/>
      <w:szCs w:val="20"/>
    </w:rPr>
  </w:style>
  <w:style w:type="character" w:styleId="ListLabel98" w:customStyle="1">
    <w:name w:val="ListLabel 98"/>
    <w:uiPriority w:val="99"/>
    <w:qFormat/>
    <w:rsid w:val="00400269"/>
    <w:rPr>
      <w:rFonts w:eastAsia="Times New Roman"/>
      <w:sz w:val="20"/>
      <w:szCs w:val="20"/>
    </w:rPr>
  </w:style>
  <w:style w:type="character" w:styleId="ListLabel97" w:customStyle="1">
    <w:name w:val="ListLabel 97"/>
    <w:uiPriority w:val="99"/>
    <w:qFormat/>
    <w:rsid w:val="00400269"/>
    <w:rPr>
      <w:rFonts w:eastAsia="Times New Roman"/>
      <w:sz w:val="20"/>
      <w:szCs w:val="20"/>
    </w:rPr>
  </w:style>
  <w:style w:type="character" w:styleId="ListLabel96" w:customStyle="1">
    <w:name w:val="ListLabel 96"/>
    <w:uiPriority w:val="99"/>
    <w:qFormat/>
    <w:rsid w:val="00400269"/>
    <w:rPr>
      <w:rFonts w:eastAsia="Times New Roman"/>
      <w:sz w:val="20"/>
      <w:szCs w:val="20"/>
    </w:rPr>
  </w:style>
  <w:style w:type="character" w:styleId="ListLabel95" w:customStyle="1">
    <w:name w:val="ListLabel 95"/>
    <w:uiPriority w:val="99"/>
    <w:qFormat/>
    <w:rsid w:val="00400269"/>
    <w:rPr>
      <w:rFonts w:eastAsia="Times New Roman"/>
      <w:sz w:val="20"/>
      <w:szCs w:val="20"/>
    </w:rPr>
  </w:style>
  <w:style w:type="character" w:styleId="ListLabel94" w:customStyle="1">
    <w:name w:val="ListLabel 94"/>
    <w:uiPriority w:val="99"/>
    <w:qFormat/>
    <w:rsid w:val="00400269"/>
    <w:rPr>
      <w:rFonts w:eastAsia="Times New Roman"/>
      <w:sz w:val="20"/>
      <w:szCs w:val="20"/>
    </w:rPr>
  </w:style>
  <w:style w:type="character" w:styleId="ListLabel93" w:customStyle="1">
    <w:name w:val="ListLabel 93"/>
    <w:uiPriority w:val="99"/>
    <w:qFormat/>
    <w:rsid w:val="00400269"/>
    <w:rPr>
      <w:rFonts w:eastAsia="Times New Roman"/>
      <w:sz w:val="20"/>
      <w:szCs w:val="20"/>
    </w:rPr>
  </w:style>
  <w:style w:type="character" w:styleId="ListLabel92" w:customStyle="1">
    <w:name w:val="ListLabel 92"/>
    <w:uiPriority w:val="99"/>
    <w:qFormat/>
    <w:rsid w:val="00400269"/>
    <w:rPr>
      <w:rFonts w:eastAsia="Times New Roman"/>
      <w:sz w:val="20"/>
      <w:szCs w:val="20"/>
    </w:rPr>
  </w:style>
  <w:style w:type="character" w:styleId="ListLabel91" w:customStyle="1">
    <w:name w:val="ListLabel 91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90" w:customStyle="1">
    <w:name w:val="ListLabel 90"/>
    <w:uiPriority w:val="99"/>
    <w:qFormat/>
    <w:rsid w:val="00400269"/>
    <w:rPr>
      <w:rFonts w:eastAsia="Times New Roman"/>
    </w:rPr>
  </w:style>
  <w:style w:type="character" w:styleId="ListLabel89" w:customStyle="1">
    <w:name w:val="ListLabel 89"/>
    <w:uiPriority w:val="99"/>
    <w:qFormat/>
    <w:rsid w:val="00400269"/>
    <w:rPr>
      <w:rFonts w:eastAsia="Times New Roman"/>
    </w:rPr>
  </w:style>
  <w:style w:type="character" w:styleId="ListLabel88" w:customStyle="1">
    <w:name w:val="ListLabel 88"/>
    <w:uiPriority w:val="99"/>
    <w:qFormat/>
    <w:rsid w:val="00400269"/>
    <w:rPr>
      <w:rFonts w:eastAsia="Times New Roman"/>
    </w:rPr>
  </w:style>
  <w:style w:type="character" w:styleId="ListLabel87" w:customStyle="1">
    <w:name w:val="ListLabel 87"/>
    <w:uiPriority w:val="99"/>
    <w:qFormat/>
    <w:rsid w:val="00400269"/>
    <w:rPr>
      <w:rFonts w:eastAsia="Times New Roman"/>
    </w:rPr>
  </w:style>
  <w:style w:type="character" w:styleId="ListLabel86" w:customStyle="1">
    <w:name w:val="ListLabel 86"/>
    <w:uiPriority w:val="99"/>
    <w:qFormat/>
    <w:rsid w:val="00400269"/>
    <w:rPr>
      <w:rFonts w:eastAsia="Times New Roman"/>
    </w:rPr>
  </w:style>
  <w:style w:type="character" w:styleId="ListLabel85" w:customStyle="1">
    <w:name w:val="ListLabel 85"/>
    <w:uiPriority w:val="99"/>
    <w:qFormat/>
    <w:rsid w:val="00400269"/>
    <w:rPr>
      <w:rFonts w:eastAsia="Times New Roman"/>
    </w:rPr>
  </w:style>
  <w:style w:type="character" w:styleId="ListLabel84" w:customStyle="1">
    <w:name w:val="ListLabel 84"/>
    <w:uiPriority w:val="99"/>
    <w:qFormat/>
    <w:rsid w:val="00400269"/>
    <w:rPr>
      <w:rFonts w:eastAsia="Times New Roman"/>
    </w:rPr>
  </w:style>
  <w:style w:type="character" w:styleId="ListLabel83" w:customStyle="1">
    <w:name w:val="ListLabel 83"/>
    <w:uiPriority w:val="99"/>
    <w:qFormat/>
    <w:rsid w:val="00400269"/>
    <w:rPr>
      <w:rFonts w:eastAsia="Times New Roman"/>
    </w:rPr>
  </w:style>
  <w:style w:type="character" w:styleId="ListLabel82" w:customStyle="1">
    <w:name w:val="ListLabel 82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81" w:customStyle="1">
    <w:name w:val="ListLabel 81"/>
    <w:uiPriority w:val="99"/>
    <w:qFormat/>
    <w:rsid w:val="00400269"/>
    <w:rPr>
      <w:rFonts w:eastAsia="Times New Roman"/>
    </w:rPr>
  </w:style>
  <w:style w:type="character" w:styleId="ListLabel80" w:customStyle="1">
    <w:name w:val="ListLabel 80"/>
    <w:uiPriority w:val="99"/>
    <w:qFormat/>
    <w:rsid w:val="00400269"/>
    <w:rPr>
      <w:rFonts w:eastAsia="Times New Roman"/>
    </w:rPr>
  </w:style>
  <w:style w:type="character" w:styleId="ListLabel79" w:customStyle="1">
    <w:name w:val="ListLabel 79"/>
    <w:uiPriority w:val="99"/>
    <w:qFormat/>
    <w:rsid w:val="00400269"/>
    <w:rPr>
      <w:rFonts w:eastAsia="Times New Roman"/>
    </w:rPr>
  </w:style>
  <w:style w:type="character" w:styleId="ListLabel78" w:customStyle="1">
    <w:name w:val="ListLabel 78"/>
    <w:uiPriority w:val="99"/>
    <w:qFormat/>
    <w:rsid w:val="00400269"/>
    <w:rPr>
      <w:rFonts w:eastAsia="Times New Roman"/>
    </w:rPr>
  </w:style>
  <w:style w:type="character" w:styleId="ListLabel77" w:customStyle="1">
    <w:name w:val="ListLabel 77"/>
    <w:uiPriority w:val="99"/>
    <w:qFormat/>
    <w:rsid w:val="00400269"/>
    <w:rPr>
      <w:rFonts w:eastAsia="Times New Roman"/>
    </w:rPr>
  </w:style>
  <w:style w:type="character" w:styleId="ListLabel76" w:customStyle="1">
    <w:name w:val="ListLabel 76"/>
    <w:uiPriority w:val="99"/>
    <w:qFormat/>
    <w:rsid w:val="00400269"/>
    <w:rPr>
      <w:rFonts w:eastAsia="Times New Roman"/>
    </w:rPr>
  </w:style>
  <w:style w:type="character" w:styleId="ListLabel75" w:customStyle="1">
    <w:name w:val="ListLabel 75"/>
    <w:uiPriority w:val="99"/>
    <w:qFormat/>
    <w:rsid w:val="00400269"/>
    <w:rPr>
      <w:rFonts w:eastAsia="Times New Roman"/>
    </w:rPr>
  </w:style>
  <w:style w:type="character" w:styleId="ListLabel74" w:customStyle="1">
    <w:name w:val="ListLabel 74"/>
    <w:uiPriority w:val="99"/>
    <w:qFormat/>
    <w:rsid w:val="00400269"/>
    <w:rPr>
      <w:rFonts w:eastAsia="Times New Roman"/>
    </w:rPr>
  </w:style>
  <w:style w:type="character" w:styleId="ListLabel73" w:customStyle="1">
    <w:name w:val="ListLabel 73"/>
    <w:uiPriority w:val="99"/>
    <w:qFormat/>
    <w:rsid w:val="00400269"/>
    <w:rPr>
      <w:rFonts w:ascii="Arial" w:hAnsi="Arial" w:eastAsia="Times New Roman" w:cs="Arial"/>
      <w:sz w:val="20"/>
      <w:szCs w:val="20"/>
    </w:rPr>
  </w:style>
  <w:style w:type="character" w:styleId="ListLabel72" w:customStyle="1">
    <w:name w:val="ListLabel 72"/>
    <w:uiPriority w:val="99"/>
    <w:qFormat/>
    <w:rsid w:val="00400269"/>
    <w:rPr>
      <w:sz w:val="20"/>
      <w:szCs w:val="20"/>
    </w:rPr>
  </w:style>
  <w:style w:type="character" w:styleId="ListLabel71" w:customStyle="1">
    <w:name w:val="ListLabel 71"/>
    <w:uiPriority w:val="99"/>
    <w:qFormat/>
    <w:rsid w:val="00400269"/>
    <w:rPr>
      <w:sz w:val="20"/>
      <w:szCs w:val="20"/>
    </w:rPr>
  </w:style>
  <w:style w:type="character" w:styleId="ListLabel70" w:customStyle="1">
    <w:name w:val="ListLabel 70"/>
    <w:uiPriority w:val="99"/>
    <w:qFormat/>
    <w:rsid w:val="00400269"/>
    <w:rPr>
      <w:sz w:val="20"/>
      <w:szCs w:val="20"/>
    </w:rPr>
  </w:style>
  <w:style w:type="character" w:styleId="ListLabel69" w:customStyle="1">
    <w:name w:val="ListLabel 69"/>
    <w:uiPriority w:val="99"/>
    <w:qFormat/>
    <w:rsid w:val="00400269"/>
    <w:rPr>
      <w:sz w:val="20"/>
      <w:szCs w:val="20"/>
    </w:rPr>
  </w:style>
  <w:style w:type="character" w:styleId="ListLabel68" w:customStyle="1">
    <w:name w:val="ListLabel 68"/>
    <w:uiPriority w:val="99"/>
    <w:qFormat/>
    <w:rsid w:val="00400269"/>
    <w:rPr>
      <w:sz w:val="20"/>
      <w:szCs w:val="20"/>
    </w:rPr>
  </w:style>
  <w:style w:type="character" w:styleId="ListLabel67" w:customStyle="1">
    <w:name w:val="ListLabel 67"/>
    <w:uiPriority w:val="99"/>
    <w:qFormat/>
    <w:rsid w:val="00400269"/>
    <w:rPr>
      <w:sz w:val="20"/>
      <w:szCs w:val="20"/>
    </w:rPr>
  </w:style>
  <w:style w:type="character" w:styleId="ListLabel66" w:customStyle="1">
    <w:name w:val="ListLabel 66"/>
    <w:uiPriority w:val="99"/>
    <w:qFormat/>
    <w:rsid w:val="00400269"/>
    <w:rPr>
      <w:sz w:val="20"/>
      <w:szCs w:val="20"/>
    </w:rPr>
  </w:style>
  <w:style w:type="character" w:styleId="ListLabel65" w:customStyle="1">
    <w:name w:val="ListLabel 65"/>
    <w:uiPriority w:val="99"/>
    <w:qFormat/>
    <w:rsid w:val="00400269"/>
    <w:rPr>
      <w:sz w:val="20"/>
      <w:szCs w:val="20"/>
    </w:rPr>
  </w:style>
  <w:style w:type="character" w:styleId="ListLabel64" w:customStyle="1">
    <w:name w:val="ListLabel 64"/>
    <w:uiPriority w:val="99"/>
    <w:qFormat/>
    <w:rsid w:val="00400269"/>
    <w:rPr>
      <w:sz w:val="20"/>
      <w:szCs w:val="20"/>
    </w:rPr>
  </w:style>
  <w:style w:type="character" w:styleId="ListLabel63" w:customStyle="1">
    <w:name w:val="ListLabel 63"/>
    <w:uiPriority w:val="99"/>
    <w:qFormat/>
    <w:rsid w:val="00400269"/>
    <w:rPr>
      <w:sz w:val="20"/>
      <w:szCs w:val="20"/>
    </w:rPr>
  </w:style>
  <w:style w:type="character" w:styleId="ListLabel62" w:customStyle="1">
    <w:name w:val="ListLabel 62"/>
    <w:uiPriority w:val="99"/>
    <w:qFormat/>
    <w:rsid w:val="00400269"/>
    <w:rPr>
      <w:sz w:val="20"/>
      <w:szCs w:val="20"/>
    </w:rPr>
  </w:style>
  <w:style w:type="character" w:styleId="ListLabel61" w:customStyle="1">
    <w:name w:val="ListLabel 61"/>
    <w:uiPriority w:val="99"/>
    <w:qFormat/>
    <w:rsid w:val="00400269"/>
    <w:rPr>
      <w:sz w:val="20"/>
      <w:szCs w:val="20"/>
    </w:rPr>
  </w:style>
  <w:style w:type="character" w:styleId="ListLabel60" w:customStyle="1">
    <w:name w:val="ListLabel 60"/>
    <w:uiPriority w:val="99"/>
    <w:qFormat/>
    <w:rsid w:val="00400269"/>
    <w:rPr>
      <w:sz w:val="20"/>
      <w:szCs w:val="20"/>
    </w:rPr>
  </w:style>
  <w:style w:type="character" w:styleId="ListLabel59" w:customStyle="1">
    <w:name w:val="ListLabel 59"/>
    <w:uiPriority w:val="99"/>
    <w:qFormat/>
    <w:rsid w:val="00400269"/>
    <w:rPr>
      <w:sz w:val="20"/>
      <w:szCs w:val="20"/>
    </w:rPr>
  </w:style>
  <w:style w:type="character" w:styleId="ListLabel58" w:customStyle="1">
    <w:name w:val="ListLabel 58"/>
    <w:uiPriority w:val="99"/>
    <w:qFormat/>
    <w:rsid w:val="00400269"/>
    <w:rPr>
      <w:sz w:val="20"/>
      <w:szCs w:val="20"/>
    </w:rPr>
  </w:style>
  <w:style w:type="character" w:styleId="ListLabel57" w:customStyle="1">
    <w:name w:val="ListLabel 57"/>
    <w:uiPriority w:val="99"/>
    <w:qFormat/>
    <w:rsid w:val="00400269"/>
    <w:rPr>
      <w:sz w:val="20"/>
      <w:szCs w:val="20"/>
    </w:rPr>
  </w:style>
  <w:style w:type="character" w:styleId="ListLabel56" w:customStyle="1">
    <w:name w:val="ListLabel 56"/>
    <w:uiPriority w:val="99"/>
    <w:qFormat/>
    <w:rsid w:val="00400269"/>
    <w:rPr>
      <w:sz w:val="20"/>
      <w:szCs w:val="20"/>
    </w:rPr>
  </w:style>
  <w:style w:type="character" w:styleId="ListLabel55" w:customStyle="1">
    <w:name w:val="ListLabel 55"/>
    <w:uiPriority w:val="99"/>
    <w:qFormat/>
    <w:rsid w:val="00400269"/>
    <w:rPr>
      <w:sz w:val="20"/>
      <w:szCs w:val="20"/>
    </w:rPr>
  </w:style>
  <w:style w:type="character" w:styleId="ListLabel54" w:customStyle="1">
    <w:name w:val="ListLabel 54"/>
    <w:uiPriority w:val="99"/>
    <w:qFormat/>
    <w:rsid w:val="00400269"/>
    <w:rPr>
      <w:rFonts w:eastAsia="Times New Roman"/>
    </w:rPr>
  </w:style>
  <w:style w:type="character" w:styleId="ListLabel53" w:customStyle="1">
    <w:name w:val="ListLabel 53"/>
    <w:uiPriority w:val="99"/>
    <w:qFormat/>
    <w:rsid w:val="00400269"/>
    <w:rPr>
      <w:rFonts w:eastAsia="Times New Roman"/>
    </w:rPr>
  </w:style>
  <w:style w:type="character" w:styleId="ListLabel52" w:customStyle="1">
    <w:name w:val="ListLabel 52"/>
    <w:uiPriority w:val="99"/>
    <w:qFormat/>
    <w:rsid w:val="00400269"/>
    <w:rPr>
      <w:rFonts w:eastAsia="Times New Roman"/>
    </w:rPr>
  </w:style>
  <w:style w:type="character" w:styleId="ListLabel51" w:customStyle="1">
    <w:name w:val="ListLabel 51"/>
    <w:uiPriority w:val="99"/>
    <w:qFormat/>
    <w:rsid w:val="00400269"/>
    <w:rPr>
      <w:rFonts w:eastAsia="Times New Roman"/>
    </w:rPr>
  </w:style>
  <w:style w:type="character" w:styleId="ListLabel50" w:customStyle="1">
    <w:name w:val="ListLabel 50"/>
    <w:uiPriority w:val="99"/>
    <w:qFormat/>
    <w:rsid w:val="00400269"/>
    <w:rPr>
      <w:rFonts w:eastAsia="Times New Roman"/>
    </w:rPr>
  </w:style>
  <w:style w:type="character" w:styleId="ListLabel49" w:customStyle="1">
    <w:name w:val="ListLabel 49"/>
    <w:uiPriority w:val="99"/>
    <w:qFormat/>
    <w:rsid w:val="00400269"/>
    <w:rPr>
      <w:rFonts w:eastAsia="Times New Roman"/>
    </w:rPr>
  </w:style>
  <w:style w:type="character" w:styleId="ListLabel48" w:customStyle="1">
    <w:name w:val="ListLabel 48"/>
    <w:uiPriority w:val="99"/>
    <w:qFormat/>
    <w:rsid w:val="00400269"/>
    <w:rPr>
      <w:rFonts w:eastAsia="Times New Roman"/>
    </w:rPr>
  </w:style>
  <w:style w:type="character" w:styleId="ListLabel47" w:customStyle="1">
    <w:name w:val="ListLabel 47"/>
    <w:uiPriority w:val="99"/>
    <w:qFormat/>
    <w:rsid w:val="00400269"/>
    <w:rPr>
      <w:rFonts w:eastAsia="Times New Roman"/>
    </w:rPr>
  </w:style>
  <w:style w:type="character" w:styleId="ListLabel46" w:customStyle="1">
    <w:name w:val="ListLabel 46"/>
    <w:uiPriority w:val="99"/>
    <w:qFormat/>
    <w:rsid w:val="00400269"/>
    <w:rPr>
      <w:rFonts w:eastAsia="Times New Roman"/>
    </w:rPr>
  </w:style>
  <w:style w:type="character" w:styleId="ListLabel45" w:customStyle="1">
    <w:name w:val="ListLabel 45"/>
    <w:uiPriority w:val="99"/>
    <w:qFormat/>
    <w:rsid w:val="00400269"/>
    <w:rPr>
      <w:rFonts w:eastAsia="Times New Roman"/>
    </w:rPr>
  </w:style>
  <w:style w:type="character" w:styleId="ListLabel44" w:customStyle="1">
    <w:name w:val="ListLabel 44"/>
    <w:uiPriority w:val="99"/>
    <w:qFormat/>
    <w:rsid w:val="00400269"/>
    <w:rPr>
      <w:rFonts w:eastAsia="Times New Roman"/>
    </w:rPr>
  </w:style>
  <w:style w:type="character" w:styleId="ListLabel43" w:customStyle="1">
    <w:name w:val="ListLabel 43"/>
    <w:uiPriority w:val="99"/>
    <w:qFormat/>
    <w:rsid w:val="00400269"/>
    <w:rPr>
      <w:rFonts w:eastAsia="Times New Roman"/>
    </w:rPr>
  </w:style>
  <w:style w:type="character" w:styleId="ListLabel42" w:customStyle="1">
    <w:name w:val="ListLabel 42"/>
    <w:uiPriority w:val="99"/>
    <w:qFormat/>
    <w:rsid w:val="00400269"/>
    <w:rPr>
      <w:rFonts w:eastAsia="Times New Roman"/>
    </w:rPr>
  </w:style>
  <w:style w:type="character" w:styleId="ListLabel41" w:customStyle="1">
    <w:name w:val="ListLabel 41"/>
    <w:uiPriority w:val="99"/>
    <w:qFormat/>
    <w:rsid w:val="00400269"/>
    <w:rPr>
      <w:rFonts w:eastAsia="Times New Roman"/>
    </w:rPr>
  </w:style>
  <w:style w:type="character" w:styleId="ListLabel40" w:customStyle="1">
    <w:name w:val="ListLabel 40"/>
    <w:uiPriority w:val="99"/>
    <w:qFormat/>
    <w:rsid w:val="00400269"/>
    <w:rPr>
      <w:rFonts w:eastAsia="Times New Roman"/>
    </w:rPr>
  </w:style>
  <w:style w:type="character" w:styleId="ListLabel39" w:customStyle="1">
    <w:name w:val="ListLabel 39"/>
    <w:uiPriority w:val="99"/>
    <w:qFormat/>
    <w:rsid w:val="00400269"/>
    <w:rPr>
      <w:rFonts w:eastAsia="Times New Roman"/>
    </w:rPr>
  </w:style>
  <w:style w:type="character" w:styleId="ListLabel38" w:customStyle="1">
    <w:name w:val="ListLabel 38"/>
    <w:uiPriority w:val="99"/>
    <w:qFormat/>
    <w:rsid w:val="00400269"/>
    <w:rPr>
      <w:rFonts w:eastAsia="Times New Roman"/>
    </w:rPr>
  </w:style>
  <w:style w:type="character" w:styleId="ListLabel37" w:customStyle="1">
    <w:name w:val="ListLabel 37"/>
    <w:uiPriority w:val="99"/>
    <w:qFormat/>
    <w:rsid w:val="00400269"/>
    <w:rPr>
      <w:rFonts w:eastAsia="Times New Roman"/>
    </w:rPr>
  </w:style>
  <w:style w:type="character" w:styleId="Annotationreference">
    <w:name w:val="annotation reference"/>
    <w:basedOn w:val="DefaultParagraphFont"/>
    <w:uiPriority w:val="99"/>
    <w:qFormat/>
    <w:rsid w:val="00400269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400269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qFormat/>
    <w:rsid w:val="00400269"/>
    <w:rPr/>
  </w:style>
  <w:style w:type="character" w:styleId="ListLabel36" w:customStyle="1">
    <w:name w:val="ListLabel 36"/>
    <w:uiPriority w:val="99"/>
    <w:qFormat/>
    <w:rsid w:val="00400269"/>
    <w:rPr>
      <w:sz w:val="20"/>
      <w:szCs w:val="20"/>
    </w:rPr>
  </w:style>
  <w:style w:type="character" w:styleId="ListLabel35" w:customStyle="1">
    <w:name w:val="ListLabel 35"/>
    <w:uiPriority w:val="99"/>
    <w:qFormat/>
    <w:rsid w:val="00400269"/>
    <w:rPr>
      <w:sz w:val="20"/>
      <w:szCs w:val="20"/>
    </w:rPr>
  </w:style>
  <w:style w:type="character" w:styleId="ListLabel34" w:customStyle="1">
    <w:name w:val="ListLabel 34"/>
    <w:uiPriority w:val="99"/>
    <w:qFormat/>
    <w:rsid w:val="00400269"/>
    <w:rPr>
      <w:sz w:val="20"/>
      <w:szCs w:val="20"/>
    </w:rPr>
  </w:style>
  <w:style w:type="character" w:styleId="ListLabel33" w:customStyle="1">
    <w:name w:val="ListLabel 33"/>
    <w:uiPriority w:val="99"/>
    <w:qFormat/>
    <w:rsid w:val="00400269"/>
    <w:rPr>
      <w:sz w:val="20"/>
      <w:szCs w:val="20"/>
    </w:rPr>
  </w:style>
  <w:style w:type="character" w:styleId="ListLabel32" w:customStyle="1">
    <w:name w:val="ListLabel 32"/>
    <w:uiPriority w:val="99"/>
    <w:qFormat/>
    <w:rsid w:val="00400269"/>
    <w:rPr>
      <w:sz w:val="20"/>
      <w:szCs w:val="20"/>
    </w:rPr>
  </w:style>
  <w:style w:type="character" w:styleId="ListLabel31" w:customStyle="1">
    <w:name w:val="ListLabel 31"/>
    <w:uiPriority w:val="99"/>
    <w:qFormat/>
    <w:rsid w:val="00400269"/>
    <w:rPr>
      <w:sz w:val="20"/>
      <w:szCs w:val="20"/>
    </w:rPr>
  </w:style>
  <w:style w:type="character" w:styleId="ListLabel30" w:customStyle="1">
    <w:name w:val="ListLabel 30"/>
    <w:uiPriority w:val="99"/>
    <w:qFormat/>
    <w:rsid w:val="00400269"/>
    <w:rPr>
      <w:sz w:val="20"/>
      <w:szCs w:val="20"/>
    </w:rPr>
  </w:style>
  <w:style w:type="character" w:styleId="ListLabel29" w:customStyle="1">
    <w:name w:val="ListLabel 29"/>
    <w:uiPriority w:val="99"/>
    <w:qFormat/>
    <w:rsid w:val="00400269"/>
    <w:rPr>
      <w:sz w:val="20"/>
      <w:szCs w:val="20"/>
    </w:rPr>
  </w:style>
  <w:style w:type="character" w:styleId="ListLabel28" w:customStyle="1">
    <w:name w:val="ListLabel 28"/>
    <w:uiPriority w:val="99"/>
    <w:qFormat/>
    <w:rsid w:val="00400269"/>
    <w:rPr>
      <w:rFonts w:ascii="Arial" w:hAnsi="Arial" w:cs="Arial"/>
      <w:sz w:val="20"/>
      <w:szCs w:val="20"/>
    </w:rPr>
  </w:style>
  <w:style w:type="character" w:styleId="ListLabel27" w:customStyle="1">
    <w:name w:val="ListLabel 27"/>
    <w:uiPriority w:val="99"/>
    <w:qFormat/>
    <w:rsid w:val="00400269"/>
    <w:rPr>
      <w:sz w:val="20"/>
      <w:szCs w:val="20"/>
    </w:rPr>
  </w:style>
  <w:style w:type="character" w:styleId="ListLabel26" w:customStyle="1">
    <w:name w:val="ListLabel 26"/>
    <w:uiPriority w:val="99"/>
    <w:qFormat/>
    <w:rsid w:val="00400269"/>
    <w:rPr>
      <w:sz w:val="20"/>
      <w:szCs w:val="20"/>
    </w:rPr>
  </w:style>
  <w:style w:type="character" w:styleId="ListLabel25" w:customStyle="1">
    <w:name w:val="ListLabel 25"/>
    <w:uiPriority w:val="99"/>
    <w:qFormat/>
    <w:rsid w:val="00400269"/>
    <w:rPr>
      <w:sz w:val="20"/>
      <w:szCs w:val="20"/>
    </w:rPr>
  </w:style>
  <w:style w:type="character" w:styleId="ListLabel24" w:customStyle="1">
    <w:name w:val="ListLabel 24"/>
    <w:uiPriority w:val="99"/>
    <w:qFormat/>
    <w:rsid w:val="00400269"/>
    <w:rPr>
      <w:sz w:val="20"/>
      <w:szCs w:val="20"/>
    </w:rPr>
  </w:style>
  <w:style w:type="character" w:styleId="ListLabel23" w:customStyle="1">
    <w:name w:val="ListLabel 23"/>
    <w:uiPriority w:val="99"/>
    <w:qFormat/>
    <w:rsid w:val="00400269"/>
    <w:rPr>
      <w:sz w:val="20"/>
      <w:szCs w:val="20"/>
    </w:rPr>
  </w:style>
  <w:style w:type="character" w:styleId="ListLabel22" w:customStyle="1">
    <w:name w:val="ListLabel 22"/>
    <w:uiPriority w:val="99"/>
    <w:qFormat/>
    <w:rsid w:val="00400269"/>
    <w:rPr>
      <w:sz w:val="20"/>
      <w:szCs w:val="20"/>
    </w:rPr>
  </w:style>
  <w:style w:type="character" w:styleId="ListLabel21" w:customStyle="1">
    <w:name w:val="ListLabel 21"/>
    <w:uiPriority w:val="99"/>
    <w:qFormat/>
    <w:rsid w:val="00400269"/>
    <w:rPr>
      <w:sz w:val="20"/>
      <w:szCs w:val="20"/>
    </w:rPr>
  </w:style>
  <w:style w:type="character" w:styleId="ListLabel20" w:customStyle="1">
    <w:name w:val="ListLabel 20"/>
    <w:uiPriority w:val="99"/>
    <w:qFormat/>
    <w:rsid w:val="00400269"/>
    <w:rPr>
      <w:sz w:val="20"/>
      <w:szCs w:val="20"/>
    </w:rPr>
  </w:style>
  <w:style w:type="character" w:styleId="ListLabel19" w:customStyle="1">
    <w:name w:val="ListLabel 19"/>
    <w:uiPriority w:val="99"/>
    <w:qFormat/>
    <w:rsid w:val="00400269"/>
    <w:rPr>
      <w:rFonts w:ascii="Arial" w:hAnsi="Arial" w:cs="Arial"/>
      <w:sz w:val="20"/>
      <w:szCs w:val="20"/>
    </w:rPr>
  </w:style>
  <w:style w:type="character" w:styleId="ListLabel18" w:customStyle="1">
    <w:name w:val="ListLabel 18"/>
    <w:uiPriority w:val="99"/>
    <w:qFormat/>
    <w:rsid w:val="00400269"/>
    <w:rPr>
      <w:rFonts w:eastAsia="Times New Roman"/>
    </w:rPr>
  </w:style>
  <w:style w:type="character" w:styleId="ListLabel17" w:customStyle="1">
    <w:name w:val="ListLabel 17"/>
    <w:uiPriority w:val="99"/>
    <w:qFormat/>
    <w:rsid w:val="00400269"/>
    <w:rPr>
      <w:rFonts w:eastAsia="Times New Roman"/>
    </w:rPr>
  </w:style>
  <w:style w:type="character" w:styleId="ListLabel16" w:customStyle="1">
    <w:name w:val="ListLabel 16"/>
    <w:uiPriority w:val="99"/>
    <w:qFormat/>
    <w:rsid w:val="00400269"/>
    <w:rPr>
      <w:rFonts w:eastAsia="Times New Roman"/>
    </w:rPr>
  </w:style>
  <w:style w:type="character" w:styleId="ListLabel15" w:customStyle="1">
    <w:name w:val="ListLabel 15"/>
    <w:uiPriority w:val="99"/>
    <w:qFormat/>
    <w:rsid w:val="00400269"/>
    <w:rPr>
      <w:rFonts w:eastAsia="Times New Roman"/>
    </w:rPr>
  </w:style>
  <w:style w:type="character" w:styleId="ListLabel14" w:customStyle="1">
    <w:name w:val="ListLabel 14"/>
    <w:uiPriority w:val="99"/>
    <w:qFormat/>
    <w:rsid w:val="00400269"/>
    <w:rPr>
      <w:rFonts w:eastAsia="Times New Roman"/>
    </w:rPr>
  </w:style>
  <w:style w:type="character" w:styleId="ListLabel13" w:customStyle="1">
    <w:name w:val="ListLabel 13"/>
    <w:uiPriority w:val="99"/>
    <w:qFormat/>
    <w:rsid w:val="00400269"/>
    <w:rPr>
      <w:rFonts w:eastAsia="Times New Roman"/>
    </w:rPr>
  </w:style>
  <w:style w:type="character" w:styleId="ListLabel12" w:customStyle="1">
    <w:name w:val="ListLabel 12"/>
    <w:uiPriority w:val="99"/>
    <w:qFormat/>
    <w:rsid w:val="00400269"/>
    <w:rPr>
      <w:rFonts w:eastAsia="Times New Roman"/>
    </w:rPr>
  </w:style>
  <w:style w:type="character" w:styleId="ListLabel11" w:customStyle="1">
    <w:name w:val="ListLabel 11"/>
    <w:uiPriority w:val="99"/>
    <w:qFormat/>
    <w:rsid w:val="00400269"/>
    <w:rPr>
      <w:rFonts w:eastAsia="Times New Roman"/>
    </w:rPr>
  </w:style>
  <w:style w:type="character" w:styleId="ListLabel10" w:customStyle="1">
    <w:name w:val="ListLabel 10"/>
    <w:uiPriority w:val="99"/>
    <w:qFormat/>
    <w:rsid w:val="00400269"/>
    <w:rPr>
      <w:rFonts w:eastAsia="Times New Roman"/>
    </w:rPr>
  </w:style>
  <w:style w:type="character" w:styleId="ListLabel9" w:customStyle="1">
    <w:name w:val="ListLabel 9"/>
    <w:uiPriority w:val="99"/>
    <w:qFormat/>
    <w:rsid w:val="00400269"/>
    <w:rPr>
      <w:rFonts w:eastAsia="Times New Roman"/>
    </w:rPr>
  </w:style>
  <w:style w:type="character" w:styleId="ListLabel8" w:customStyle="1">
    <w:name w:val="ListLabel 8"/>
    <w:uiPriority w:val="99"/>
    <w:qFormat/>
    <w:rsid w:val="00400269"/>
    <w:rPr>
      <w:rFonts w:eastAsia="Times New Roman"/>
    </w:rPr>
  </w:style>
  <w:style w:type="character" w:styleId="ListLabel7" w:customStyle="1">
    <w:name w:val="ListLabel 7"/>
    <w:uiPriority w:val="99"/>
    <w:qFormat/>
    <w:rsid w:val="00400269"/>
    <w:rPr>
      <w:rFonts w:eastAsia="Times New Roman"/>
    </w:rPr>
  </w:style>
  <w:style w:type="character" w:styleId="ListLabel6" w:customStyle="1">
    <w:name w:val="ListLabel 6"/>
    <w:uiPriority w:val="99"/>
    <w:qFormat/>
    <w:rsid w:val="00400269"/>
    <w:rPr>
      <w:rFonts w:eastAsia="Times New Roman"/>
    </w:rPr>
  </w:style>
  <w:style w:type="character" w:styleId="ListLabel5" w:customStyle="1">
    <w:name w:val="ListLabel 5"/>
    <w:uiPriority w:val="99"/>
    <w:qFormat/>
    <w:rsid w:val="00400269"/>
    <w:rPr>
      <w:rFonts w:eastAsia="Times New Roman"/>
    </w:rPr>
  </w:style>
  <w:style w:type="character" w:styleId="ListLabel4" w:customStyle="1">
    <w:name w:val="ListLabel 4"/>
    <w:uiPriority w:val="99"/>
    <w:qFormat/>
    <w:rsid w:val="00400269"/>
    <w:rPr>
      <w:rFonts w:eastAsia="Times New Roman"/>
    </w:rPr>
  </w:style>
  <w:style w:type="character" w:styleId="ListLabel3" w:customStyle="1">
    <w:name w:val="ListLabel 3"/>
    <w:uiPriority w:val="99"/>
    <w:qFormat/>
    <w:rsid w:val="00400269"/>
    <w:rPr>
      <w:rFonts w:eastAsia="Times New Roman"/>
    </w:rPr>
  </w:style>
  <w:style w:type="character" w:styleId="ListLabel2" w:customStyle="1">
    <w:name w:val="ListLabel 2"/>
    <w:uiPriority w:val="99"/>
    <w:qFormat/>
    <w:rsid w:val="00400269"/>
    <w:rPr>
      <w:rFonts w:eastAsia="Times New Roman"/>
    </w:rPr>
  </w:style>
  <w:style w:type="character" w:styleId="ListLabel1" w:customStyle="1">
    <w:name w:val="ListLabel 1"/>
    <w:uiPriority w:val="99"/>
    <w:qFormat/>
    <w:rsid w:val="00400269"/>
    <w:rPr>
      <w:rFonts w:eastAsia="Times New Roman"/>
    </w:rPr>
  </w:style>
  <w:style w:type="character" w:styleId="Txt" w:customStyle="1">
    <w:name w:val="txt"/>
    <w:basedOn w:val="DefaultParagraphFont"/>
    <w:uiPriority w:val="99"/>
    <w:qFormat/>
    <w:rsid w:val="00400269"/>
    <w:rPr/>
  </w:style>
  <w:style w:type="character" w:styleId="Websitebodytextc1" w:customStyle="1">
    <w:name w:val="website-body-text-c1"/>
    <w:basedOn w:val="DefaultParagraphFont"/>
    <w:uiPriority w:val="99"/>
    <w:qFormat/>
    <w:rsid w:val="00400269"/>
    <w:rPr>
      <w:rFonts w:ascii="Verdana" w:hAnsi="Verdana" w:cs="Verdana"/>
      <w:color w:val="494B48"/>
      <w:sz w:val="14"/>
      <w:szCs w:val="14"/>
    </w:rPr>
  </w:style>
  <w:style w:type="character" w:styleId="Tekstpodstawowy2Znak" w:customStyle="1">
    <w:name w:val="Tekst podstawowy 2 Znak"/>
    <w:basedOn w:val="DefaultParagraphFont"/>
    <w:uiPriority w:val="99"/>
    <w:qFormat/>
    <w:rsid w:val="00400269"/>
    <w:rPr>
      <w:rFonts w:ascii="Times New Roman" w:hAnsi="Times New Roman" w:eastAsia="Times New Roman" w:cs="Times New Roman"/>
      <w:color w:val="FF0000"/>
    </w:rPr>
  </w:style>
  <w:style w:type="character" w:styleId="A3b9czeinternetowe" w:customStyle="1">
    <w:name w:val="Ła3ąb9cze internetowe"/>
    <w:uiPriority w:val="99"/>
    <w:qFormat/>
    <w:rsid w:val="00400269"/>
    <w:rPr>
      <w:color w:val="0000FF"/>
      <w:u w:val="single"/>
    </w:rPr>
  </w:style>
  <w:style w:type="character" w:styleId="Nagb3f3wekZnak" w:customStyle="1">
    <w:name w:val="Nagłb3óf3wek Znak"/>
    <w:basedOn w:val="DefaultParagraphFont"/>
    <w:uiPriority w:val="99"/>
    <w:qFormat/>
    <w:rsid w:val="00400269"/>
    <w:rPr/>
  </w:style>
  <w:style w:type="character" w:styleId="BookTitle">
    <w:name w:val="Book Title"/>
    <w:basedOn w:val="DefaultParagraphFont"/>
    <w:uiPriority w:val="99"/>
    <w:qFormat/>
    <w:rsid w:val="00400269"/>
    <w:rPr>
      <w:i/>
      <w:iCs/>
      <w:smallCaps/>
      <w:spacing w:val="5"/>
    </w:rPr>
  </w:style>
  <w:style w:type="character" w:styleId="IntenseReference">
    <w:name w:val="Intense Reference"/>
    <w:basedOn w:val="DefaultParagraphFont"/>
    <w:uiPriority w:val="99"/>
    <w:qFormat/>
    <w:rsid w:val="00400269"/>
    <w:rPr>
      <w:smallCaps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400269"/>
    <w:rPr>
      <w:smallCaps/>
    </w:rPr>
  </w:style>
  <w:style w:type="character" w:styleId="IntenseEmphasis">
    <w:name w:val="Intense Emphasis"/>
    <w:basedOn w:val="DefaultParagraphFont"/>
    <w:uiPriority w:val="99"/>
    <w:qFormat/>
    <w:rsid w:val="00400269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400269"/>
    <w:rPr>
      <w:i/>
      <w:iCs/>
    </w:rPr>
  </w:style>
  <w:style w:type="character" w:styleId="CytatintensywnyZnak" w:customStyle="1">
    <w:name w:val="Cytat intensywny Znak"/>
    <w:basedOn w:val="DefaultParagraphFont"/>
    <w:uiPriority w:val="99"/>
    <w:qFormat/>
    <w:rsid w:val="00400269"/>
    <w:rPr>
      <w:b/>
      <w:bCs/>
      <w:i/>
      <w:iCs/>
    </w:rPr>
  </w:style>
  <w:style w:type="character" w:styleId="CytatZnak" w:customStyle="1">
    <w:name w:val="Cytat Znak"/>
    <w:basedOn w:val="DefaultParagraphFont"/>
    <w:uiPriority w:val="99"/>
    <w:qFormat/>
    <w:rsid w:val="00400269"/>
    <w:rPr>
      <w:i/>
      <w:iCs/>
    </w:rPr>
  </w:style>
  <w:style w:type="character" w:styleId="Bezodsteapf3wZnak" w:customStyle="1">
    <w:name w:val="Bez odstęeapóf3w Znak"/>
    <w:basedOn w:val="DefaultParagraphFont"/>
    <w:uiPriority w:val="99"/>
    <w:qFormat/>
    <w:rsid w:val="00400269"/>
    <w:rPr/>
  </w:style>
  <w:style w:type="character" w:styleId="Wyrf3bfnienie" w:customStyle="1">
    <w:name w:val="Wyróf3żbfnienie"/>
    <w:uiPriority w:val="99"/>
    <w:qFormat/>
    <w:rsid w:val="00400269"/>
    <w:rPr/>
  </w:style>
  <w:style w:type="character" w:styleId="Strong">
    <w:name w:val="Strong"/>
    <w:basedOn w:val="DefaultParagraphFont"/>
    <w:uiPriority w:val="99"/>
    <w:qFormat/>
    <w:rsid w:val="00400269"/>
    <w:rPr>
      <w:b/>
      <w:bCs/>
    </w:rPr>
  </w:style>
  <w:style w:type="character" w:styleId="Podtytub3Znak" w:customStyle="1">
    <w:name w:val="Podtytułb3 Znak"/>
    <w:basedOn w:val="DefaultParagraphFont"/>
    <w:uiPriority w:val="99"/>
    <w:qFormat/>
    <w:rsid w:val="00400269"/>
    <w:rPr>
      <w:rFonts w:ascii="Cambria" w:hAnsi="Cambria" w:eastAsia="Times New Roman" w:cs="Cambria"/>
      <w:i/>
      <w:iCs/>
      <w:spacing w:val="13"/>
    </w:rPr>
  </w:style>
  <w:style w:type="character" w:styleId="Tytub3Znak" w:customStyle="1">
    <w:name w:val="Tytułb3 Znak"/>
    <w:basedOn w:val="DefaultParagraphFont"/>
    <w:uiPriority w:val="99"/>
    <w:qFormat/>
    <w:rsid w:val="00400269"/>
    <w:rPr>
      <w:rFonts w:ascii="Cambria" w:hAnsi="Cambria" w:eastAsia="Times New Roman" w:cs="Cambria"/>
      <w:spacing w:val="5"/>
      <w:sz w:val="52"/>
      <w:szCs w:val="52"/>
    </w:rPr>
  </w:style>
  <w:style w:type="character" w:styleId="Nagb3f3wek9Znak" w:customStyle="1">
    <w:name w:val="Nagłb3óf3wek 9 Znak"/>
    <w:basedOn w:val="DefaultParagraphFont"/>
    <w:uiPriority w:val="99"/>
    <w:qFormat/>
    <w:rsid w:val="00400269"/>
    <w:rPr>
      <w:rFonts w:ascii="Cambria" w:hAnsi="Cambria" w:eastAsia="Times New Roman" w:cs="Cambria"/>
      <w:i/>
      <w:iCs/>
      <w:spacing w:val="5"/>
      <w:sz w:val="20"/>
      <w:szCs w:val="20"/>
    </w:rPr>
  </w:style>
  <w:style w:type="character" w:styleId="Nagb3f3wek8Znak" w:customStyle="1">
    <w:name w:val="Nagłb3óf3wek 8 Znak"/>
    <w:basedOn w:val="DefaultParagraphFont"/>
    <w:uiPriority w:val="99"/>
    <w:qFormat/>
    <w:rsid w:val="00400269"/>
    <w:rPr>
      <w:rFonts w:ascii="Cambria" w:hAnsi="Cambria" w:eastAsia="Times New Roman" w:cs="Cambria"/>
      <w:sz w:val="20"/>
      <w:szCs w:val="20"/>
    </w:rPr>
  </w:style>
  <w:style w:type="character" w:styleId="Nagb3f3wek7Znak" w:customStyle="1">
    <w:name w:val="Nagłb3óf3wek 7 Znak"/>
    <w:basedOn w:val="DefaultParagraphFont"/>
    <w:uiPriority w:val="99"/>
    <w:qFormat/>
    <w:rsid w:val="00400269"/>
    <w:rPr>
      <w:rFonts w:ascii="Cambria" w:hAnsi="Cambria" w:eastAsia="Times New Roman" w:cs="Cambria"/>
      <w:i/>
      <w:iCs/>
    </w:rPr>
  </w:style>
  <w:style w:type="character" w:styleId="Nagb3f3wek6Znak" w:customStyle="1">
    <w:name w:val="Nagłb3óf3wek 6 Znak"/>
    <w:basedOn w:val="DefaultParagraphFont"/>
    <w:uiPriority w:val="99"/>
    <w:qFormat/>
    <w:rsid w:val="00400269"/>
    <w:rPr>
      <w:rFonts w:ascii="Cambria" w:hAnsi="Cambria" w:eastAsia="Times New Roman" w:cs="Cambria"/>
      <w:b/>
      <w:bCs/>
      <w:i/>
      <w:iCs/>
      <w:color w:val="7F7F7F"/>
    </w:rPr>
  </w:style>
  <w:style w:type="character" w:styleId="Nagb3f3wek5Znak" w:customStyle="1">
    <w:name w:val="Nagłb3óf3wek 5 Znak"/>
    <w:basedOn w:val="DefaultParagraphFont"/>
    <w:uiPriority w:val="99"/>
    <w:qFormat/>
    <w:rsid w:val="00400269"/>
    <w:rPr>
      <w:rFonts w:ascii="Cambria" w:hAnsi="Cambria" w:eastAsia="Times New Roman" w:cs="Cambria"/>
      <w:b/>
      <w:bCs/>
      <w:color w:val="7F7F7F"/>
    </w:rPr>
  </w:style>
  <w:style w:type="character" w:styleId="Nagb3f3wek4Znak" w:customStyle="1">
    <w:name w:val="Nagłb3óf3wek 4 Znak"/>
    <w:basedOn w:val="DefaultParagraphFont"/>
    <w:uiPriority w:val="99"/>
    <w:qFormat/>
    <w:rsid w:val="00400269"/>
    <w:rPr>
      <w:rFonts w:ascii="Cambria" w:hAnsi="Cambria" w:eastAsia="Times New Roman" w:cs="Cambria"/>
      <w:b/>
      <w:bCs/>
      <w:i/>
      <w:iCs/>
    </w:rPr>
  </w:style>
  <w:style w:type="character" w:styleId="Nagb3f3wek3Znak" w:customStyle="1">
    <w:name w:val="Nagłb3óf3wek 3 Znak"/>
    <w:basedOn w:val="DefaultParagraphFont"/>
    <w:uiPriority w:val="99"/>
    <w:qFormat/>
    <w:rsid w:val="00400269"/>
    <w:rPr>
      <w:rFonts w:ascii="Cambria" w:hAnsi="Cambria" w:eastAsia="Times New Roman" w:cs="Cambria"/>
      <w:b/>
      <w:bCs/>
    </w:rPr>
  </w:style>
  <w:style w:type="character" w:styleId="Nagb3f3wek2Znak" w:customStyle="1">
    <w:name w:val="Nagłb3óf3wek 2 Znak"/>
    <w:basedOn w:val="DefaultParagraphFont"/>
    <w:uiPriority w:val="99"/>
    <w:qFormat/>
    <w:rsid w:val="00400269"/>
    <w:rPr>
      <w:rFonts w:ascii="Cambria" w:hAnsi="Cambria" w:eastAsia="Times New Roman" w:cs="Cambria"/>
      <w:b/>
      <w:bCs/>
      <w:sz w:val="26"/>
      <w:szCs w:val="26"/>
    </w:rPr>
  </w:style>
  <w:style w:type="character" w:styleId="Nagb3f3wek1Znak" w:customStyle="1">
    <w:name w:val="Nagłb3óf3wek 1 Znak"/>
    <w:basedOn w:val="DefaultParagraphFont"/>
    <w:uiPriority w:val="99"/>
    <w:qFormat/>
    <w:rsid w:val="00400269"/>
    <w:rPr>
      <w:rFonts w:ascii="Cambria" w:hAnsi="Cambria" w:eastAsia="Times New Roman" w:cs="Cambria"/>
      <w:b/>
      <w:bCs/>
      <w:sz w:val="28"/>
      <w:szCs w:val="28"/>
    </w:rPr>
  </w:style>
  <w:style w:type="character" w:styleId="TekstkomentarzaZnak1" w:customStyle="1">
    <w:name w:val="Tekst komentarza Znak1"/>
    <w:basedOn w:val="DefaultParagraphFont"/>
    <w:link w:val="Tekstkomentarza"/>
    <w:uiPriority w:val="99"/>
    <w:qFormat/>
    <w:rsid w:val="00400269"/>
    <w:rPr>
      <w:rFonts w:ascii="Calibri" w:hAnsi="Calibri"/>
      <w:color w:val="00000A"/>
      <w:sz w:val="20"/>
      <w:szCs w:val="20"/>
    </w:rPr>
  </w:style>
  <w:style w:type="character" w:styleId="Tekstpodstawowy2Znak1" w:customStyle="1">
    <w:name w:val="Tekst podstawowy 2 Znak1"/>
    <w:basedOn w:val="DefaultParagraphFont"/>
    <w:link w:val="Tekstpodstawowy2"/>
    <w:uiPriority w:val="99"/>
    <w:qFormat/>
    <w:rsid w:val="00400269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CytatintensywnyZnak1" w:customStyle="1">
    <w:name w:val="Cytat intensywny Znak1"/>
    <w:basedOn w:val="DefaultParagraphFont"/>
    <w:link w:val="Cytatintensywny"/>
    <w:uiPriority w:val="99"/>
    <w:qFormat/>
    <w:rsid w:val="00400269"/>
    <w:rPr>
      <w:rFonts w:ascii="Calibri" w:hAnsi="Calibri"/>
      <w:b/>
      <w:bCs/>
      <w:i/>
      <w:iCs/>
      <w:color w:val="00000A"/>
    </w:rPr>
  </w:style>
  <w:style w:type="character" w:styleId="CytatZnak1" w:customStyle="1">
    <w:name w:val="Cytat Znak1"/>
    <w:basedOn w:val="DefaultParagraphFont"/>
    <w:link w:val="Cytat"/>
    <w:uiPriority w:val="99"/>
    <w:qFormat/>
    <w:rsid w:val="00400269"/>
    <w:rPr>
      <w:rFonts w:ascii="Calibri" w:hAnsi="Calibri"/>
      <w:i/>
      <w:iCs/>
      <w:color w:val="00000A"/>
    </w:rPr>
  </w:style>
  <w:style w:type="character" w:styleId="LegendaZnak" w:customStyle="1">
    <w:name w:val="Legenda Znak"/>
    <w:basedOn w:val="DefaultParagraphFont"/>
    <w:link w:val="Legenda"/>
    <w:uiPriority w:val="99"/>
    <w:qFormat/>
    <w:rsid w:val="00400269"/>
    <w:rPr>
      <w:rFonts w:ascii="Calibri" w:hAnsi="Calibri" w:eastAsia="Times New Roman"/>
      <w:i/>
      <w:iCs/>
      <w:color w:val="00000A"/>
      <w:sz w:val="24"/>
      <w:szCs w:val="24"/>
    </w:rPr>
  </w:style>
  <w:style w:type="character" w:styleId="Czeinternetowe" w:customStyle="1">
    <w:name w:val="Łącze internetowe"/>
    <w:basedOn w:val="DefaultParagraphFont"/>
    <w:uiPriority w:val="99"/>
    <w:rsid w:val="00116e72"/>
    <w:rPr>
      <w:color w:val="0563C1" w:themeColor="hyperlink"/>
      <w:u w:val="single"/>
    </w:rPr>
  </w:style>
  <w:style w:type="character" w:styleId="ListLabel217" w:customStyle="1">
    <w:name w:val="ListLabel 217"/>
    <w:qFormat/>
    <w:rPr>
      <w:rFonts w:eastAsia="Times New Roman" w:cs="Symbol"/>
    </w:rPr>
  </w:style>
  <w:style w:type="character" w:styleId="ListLabel218" w:customStyle="1">
    <w:name w:val="ListLabel 218"/>
    <w:qFormat/>
    <w:rPr>
      <w:rFonts w:eastAsia="Times New Roman" w:cs="Calibri"/>
    </w:rPr>
  </w:style>
  <w:style w:type="character" w:styleId="ListLabel219" w:customStyle="1">
    <w:name w:val="ListLabel 219"/>
    <w:qFormat/>
    <w:rPr>
      <w:rFonts w:eastAsia="Times New Roman" w:cs="Calibri"/>
    </w:rPr>
  </w:style>
  <w:style w:type="character" w:styleId="ListLabel220" w:customStyle="1">
    <w:name w:val="ListLabel 220"/>
    <w:qFormat/>
    <w:rPr>
      <w:rFonts w:eastAsia="Times New Roman" w:cs="Symbol"/>
    </w:rPr>
  </w:style>
  <w:style w:type="character" w:styleId="ListLabel221" w:customStyle="1">
    <w:name w:val="ListLabel 221"/>
    <w:qFormat/>
    <w:rPr>
      <w:rFonts w:eastAsia="Times New Roman" w:cs="Calibri"/>
    </w:rPr>
  </w:style>
  <w:style w:type="character" w:styleId="ListLabel222" w:customStyle="1">
    <w:name w:val="ListLabel 222"/>
    <w:qFormat/>
    <w:rPr>
      <w:rFonts w:eastAsia="Times New Roman" w:cs="Calibri"/>
    </w:rPr>
  </w:style>
  <w:style w:type="character" w:styleId="ListLabel223" w:customStyle="1">
    <w:name w:val="ListLabel 223"/>
    <w:qFormat/>
    <w:rPr>
      <w:rFonts w:eastAsia="Times New Roman" w:cs="Symbol"/>
    </w:rPr>
  </w:style>
  <w:style w:type="character" w:styleId="ListLabel224" w:customStyle="1">
    <w:name w:val="ListLabel 224"/>
    <w:qFormat/>
    <w:rPr>
      <w:rFonts w:eastAsia="Times New Roman" w:cs="Calibri"/>
    </w:rPr>
  </w:style>
  <w:style w:type="character" w:styleId="ListLabel225" w:customStyle="1">
    <w:name w:val="ListLabel 225"/>
    <w:qFormat/>
    <w:rPr>
      <w:rFonts w:eastAsia="Times New Roman" w:cs="Calibri"/>
    </w:rPr>
  </w:style>
  <w:style w:type="character" w:styleId="ListLabel226" w:customStyle="1">
    <w:name w:val="ListLabel 226"/>
    <w:qFormat/>
    <w:rPr>
      <w:rFonts w:eastAsia="Times New Roman" w:cs="Symbol"/>
    </w:rPr>
  </w:style>
  <w:style w:type="character" w:styleId="ListLabel227" w:customStyle="1">
    <w:name w:val="ListLabel 227"/>
    <w:qFormat/>
    <w:rPr>
      <w:rFonts w:eastAsia="Times New Roman" w:cs="Calibri"/>
    </w:rPr>
  </w:style>
  <w:style w:type="character" w:styleId="ListLabel228" w:customStyle="1">
    <w:name w:val="ListLabel 228"/>
    <w:qFormat/>
    <w:rPr>
      <w:rFonts w:eastAsia="Times New Roman" w:cs="Calibri"/>
    </w:rPr>
  </w:style>
  <w:style w:type="character" w:styleId="ListLabel229" w:customStyle="1">
    <w:name w:val="ListLabel 229"/>
    <w:qFormat/>
    <w:rPr>
      <w:rFonts w:eastAsia="Times New Roman" w:cs="Symbol"/>
    </w:rPr>
  </w:style>
  <w:style w:type="character" w:styleId="ListLabel230" w:customStyle="1">
    <w:name w:val="ListLabel 230"/>
    <w:qFormat/>
    <w:rPr>
      <w:rFonts w:eastAsia="Times New Roman" w:cs="Calibri"/>
    </w:rPr>
  </w:style>
  <w:style w:type="character" w:styleId="ListLabel231" w:customStyle="1">
    <w:name w:val="ListLabel 231"/>
    <w:qFormat/>
    <w:rPr>
      <w:rFonts w:eastAsia="Times New Roman" w:cs="Calibri"/>
    </w:rPr>
  </w:style>
  <w:style w:type="character" w:styleId="ListLabel232" w:customStyle="1">
    <w:name w:val="ListLabel 232"/>
    <w:qFormat/>
    <w:rPr>
      <w:rFonts w:eastAsia="Times New Roman" w:cs="Symbol"/>
    </w:rPr>
  </w:style>
  <w:style w:type="character" w:styleId="ListLabel233" w:customStyle="1">
    <w:name w:val="ListLabel 233"/>
    <w:qFormat/>
    <w:rPr>
      <w:rFonts w:eastAsia="Times New Roman" w:cs="Calibri"/>
    </w:rPr>
  </w:style>
  <w:style w:type="character" w:styleId="ListLabel234" w:customStyle="1">
    <w:name w:val="ListLabel 234"/>
    <w:qFormat/>
    <w:rPr>
      <w:rFonts w:eastAsia="Times New Roman" w:cs="Calibri"/>
    </w:rPr>
  </w:style>
  <w:style w:type="character" w:styleId="ListLabel235" w:customStyle="1">
    <w:name w:val="ListLabel 235"/>
    <w:qFormat/>
    <w:rPr>
      <w:rFonts w:eastAsia="Times New Roman" w:cs="Symbol"/>
      <w:b w:val="false"/>
      <w:bCs w:val="false"/>
    </w:rPr>
  </w:style>
  <w:style w:type="character" w:styleId="ListLabel236" w:customStyle="1">
    <w:name w:val="ListLabel 236"/>
    <w:qFormat/>
    <w:rPr>
      <w:rFonts w:eastAsia="Times New Roman" w:cs="Calibri"/>
    </w:rPr>
  </w:style>
  <w:style w:type="character" w:styleId="ListLabel237" w:customStyle="1">
    <w:name w:val="ListLabel 237"/>
    <w:qFormat/>
    <w:rPr>
      <w:rFonts w:eastAsia="Times New Roman" w:cs="Calibri"/>
    </w:rPr>
  </w:style>
  <w:style w:type="character" w:styleId="ListLabel238" w:customStyle="1">
    <w:name w:val="ListLabel 238"/>
    <w:qFormat/>
    <w:rPr>
      <w:rFonts w:eastAsia="Times New Roman" w:cs="Calibri"/>
    </w:rPr>
  </w:style>
  <w:style w:type="character" w:styleId="ListLabel239" w:customStyle="1">
    <w:name w:val="ListLabel 239"/>
    <w:qFormat/>
    <w:rPr>
      <w:rFonts w:eastAsia="Times New Roman" w:cs="Calibri"/>
    </w:rPr>
  </w:style>
  <w:style w:type="character" w:styleId="ListLabel240" w:customStyle="1">
    <w:name w:val="ListLabel 240"/>
    <w:qFormat/>
    <w:rPr>
      <w:rFonts w:eastAsia="Times New Roman" w:cs="Calibri"/>
    </w:rPr>
  </w:style>
  <w:style w:type="character" w:styleId="ListLabel241" w:customStyle="1">
    <w:name w:val="ListLabel 241"/>
    <w:qFormat/>
    <w:rPr>
      <w:rFonts w:eastAsia="Times New Roman" w:cs="Calibri"/>
    </w:rPr>
  </w:style>
  <w:style w:type="character" w:styleId="ListLabel242" w:customStyle="1">
    <w:name w:val="ListLabel 242"/>
    <w:qFormat/>
    <w:rPr>
      <w:rFonts w:eastAsia="Times New Roman" w:cs="Calibri"/>
    </w:rPr>
  </w:style>
  <w:style w:type="character" w:styleId="ListLabel243" w:customStyle="1">
    <w:name w:val="ListLabel 243"/>
    <w:qFormat/>
    <w:rPr>
      <w:rFonts w:eastAsia="Times New Roman" w:cs="Calibri"/>
    </w:rPr>
  </w:style>
  <w:style w:type="character" w:styleId="ListLabel244" w:customStyle="1">
    <w:name w:val="ListLabel 244"/>
    <w:qFormat/>
    <w:rPr>
      <w:rFonts w:eastAsia="Times New Roman" w:cs="Symbol"/>
    </w:rPr>
  </w:style>
  <w:style w:type="character" w:styleId="ListLabel245" w:customStyle="1">
    <w:name w:val="ListLabel 245"/>
    <w:qFormat/>
    <w:rPr>
      <w:rFonts w:eastAsia="Times New Roman" w:cs="Calibri"/>
    </w:rPr>
  </w:style>
  <w:style w:type="character" w:styleId="ListLabel246" w:customStyle="1">
    <w:name w:val="ListLabel 246"/>
    <w:qFormat/>
    <w:rPr>
      <w:rFonts w:eastAsia="Times New Roman" w:cs="Calibri"/>
    </w:rPr>
  </w:style>
  <w:style w:type="character" w:styleId="ListLabel247" w:customStyle="1">
    <w:name w:val="ListLabel 247"/>
    <w:qFormat/>
    <w:rPr>
      <w:rFonts w:eastAsia="Times New Roman" w:cs="Calibri"/>
    </w:rPr>
  </w:style>
  <w:style w:type="character" w:styleId="ListLabel248" w:customStyle="1">
    <w:name w:val="ListLabel 248"/>
    <w:qFormat/>
    <w:rPr>
      <w:rFonts w:eastAsia="Times New Roman" w:cs="Calibri"/>
    </w:rPr>
  </w:style>
  <w:style w:type="character" w:styleId="ListLabel249" w:customStyle="1">
    <w:name w:val="ListLabel 249"/>
    <w:qFormat/>
    <w:rPr>
      <w:rFonts w:eastAsia="Times New Roman" w:cs="Calibri"/>
    </w:rPr>
  </w:style>
  <w:style w:type="character" w:styleId="ListLabel250" w:customStyle="1">
    <w:name w:val="ListLabel 250"/>
    <w:qFormat/>
    <w:rPr>
      <w:rFonts w:eastAsia="Times New Roman" w:cs="Calibri"/>
    </w:rPr>
  </w:style>
  <w:style w:type="character" w:styleId="ListLabel251" w:customStyle="1">
    <w:name w:val="ListLabel 251"/>
    <w:qFormat/>
    <w:rPr>
      <w:rFonts w:eastAsia="Times New Roman" w:cs="Calibri"/>
    </w:rPr>
  </w:style>
  <w:style w:type="character" w:styleId="ListLabel252" w:customStyle="1">
    <w:name w:val="ListLabel 252"/>
    <w:qFormat/>
    <w:rPr>
      <w:rFonts w:eastAsia="Times New Roman" w:cs="Calibri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alibri"/>
    </w:rPr>
  </w:style>
  <w:style w:type="character" w:styleId="ListLabel255" w:customStyle="1">
    <w:name w:val="ListLabel 255"/>
    <w:qFormat/>
    <w:rPr>
      <w:rFonts w:cs="Calibri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alibri"/>
    </w:rPr>
  </w:style>
  <w:style w:type="character" w:styleId="ListLabel258" w:customStyle="1">
    <w:name w:val="ListLabel 258"/>
    <w:qFormat/>
    <w:rPr>
      <w:rFonts w:cs="Calibri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Calibri"/>
    </w:rPr>
  </w:style>
  <w:style w:type="character" w:styleId="ListLabel261" w:customStyle="1">
    <w:name w:val="ListLabel 261"/>
    <w:qFormat/>
    <w:rPr>
      <w:rFonts w:cs="Calibri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Calibri"/>
    </w:rPr>
  </w:style>
  <w:style w:type="character" w:styleId="ListLabel264" w:customStyle="1">
    <w:name w:val="ListLabel 264"/>
    <w:qFormat/>
    <w:rPr>
      <w:rFonts w:cs="Calibri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Calibri"/>
    </w:rPr>
  </w:style>
  <w:style w:type="character" w:styleId="ListLabel267" w:customStyle="1">
    <w:name w:val="ListLabel 267"/>
    <w:qFormat/>
    <w:rPr>
      <w:rFonts w:cs="Calibri"/>
    </w:rPr>
  </w:style>
  <w:style w:type="character" w:styleId="ListLabel268" w:customStyle="1">
    <w:name w:val="ListLabel 268"/>
    <w:qFormat/>
    <w:rPr>
      <w:rFonts w:cs="Symbol"/>
    </w:rPr>
  </w:style>
  <w:style w:type="character" w:styleId="ListLabel269" w:customStyle="1">
    <w:name w:val="ListLabel 269"/>
    <w:qFormat/>
    <w:rPr>
      <w:rFonts w:cs="Calibri"/>
    </w:rPr>
  </w:style>
  <w:style w:type="character" w:styleId="ListLabel270" w:customStyle="1">
    <w:name w:val="ListLabel 270"/>
    <w:qFormat/>
    <w:rPr>
      <w:rFonts w:cs="Calibri"/>
    </w:rPr>
  </w:style>
  <w:style w:type="character" w:styleId="ListLabel271" w:customStyle="1">
    <w:name w:val="ListLabel 271"/>
    <w:qFormat/>
    <w:rPr>
      <w:rFonts w:cs="Symbol"/>
      <w:b w:val="false"/>
      <w:bCs w:val="false"/>
    </w:rPr>
  </w:style>
  <w:style w:type="character" w:styleId="ListLabel272" w:customStyle="1">
    <w:name w:val="ListLabel 272"/>
    <w:qFormat/>
    <w:rPr>
      <w:rFonts w:cs="Calibri"/>
    </w:rPr>
  </w:style>
  <w:style w:type="character" w:styleId="ListLabel273" w:customStyle="1">
    <w:name w:val="ListLabel 273"/>
    <w:qFormat/>
    <w:rPr>
      <w:rFonts w:cs="Calibri"/>
    </w:rPr>
  </w:style>
  <w:style w:type="character" w:styleId="ListLabel274" w:customStyle="1">
    <w:name w:val="ListLabel 274"/>
    <w:qFormat/>
    <w:rPr>
      <w:rFonts w:cs="Calibri"/>
    </w:rPr>
  </w:style>
  <w:style w:type="character" w:styleId="ListLabel275" w:customStyle="1">
    <w:name w:val="ListLabel 275"/>
    <w:qFormat/>
    <w:rPr>
      <w:rFonts w:cs="Calibri"/>
    </w:rPr>
  </w:style>
  <w:style w:type="character" w:styleId="ListLabel276" w:customStyle="1">
    <w:name w:val="ListLabel 276"/>
    <w:qFormat/>
    <w:rPr>
      <w:rFonts w:cs="Calibri"/>
    </w:rPr>
  </w:style>
  <w:style w:type="character" w:styleId="ListLabel277" w:customStyle="1">
    <w:name w:val="ListLabel 277"/>
    <w:qFormat/>
    <w:rPr>
      <w:rFonts w:cs="Calibri"/>
    </w:rPr>
  </w:style>
  <w:style w:type="character" w:styleId="ListLabel278" w:customStyle="1">
    <w:name w:val="ListLabel 278"/>
    <w:qFormat/>
    <w:rPr>
      <w:rFonts w:cs="Calibri"/>
    </w:rPr>
  </w:style>
  <w:style w:type="character" w:styleId="ListLabel279" w:customStyle="1">
    <w:name w:val="ListLabel 279"/>
    <w:qFormat/>
    <w:rPr>
      <w:rFonts w:cs="Calibri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Calibri"/>
    </w:rPr>
  </w:style>
  <w:style w:type="character" w:styleId="ListLabel282" w:customStyle="1">
    <w:name w:val="ListLabel 282"/>
    <w:qFormat/>
    <w:rPr>
      <w:rFonts w:cs="Calibri"/>
    </w:rPr>
  </w:style>
  <w:style w:type="character" w:styleId="ListLabel283" w:customStyle="1">
    <w:name w:val="ListLabel 283"/>
    <w:qFormat/>
    <w:rPr>
      <w:rFonts w:cs="Calibri"/>
    </w:rPr>
  </w:style>
  <w:style w:type="character" w:styleId="ListLabel284" w:customStyle="1">
    <w:name w:val="ListLabel 284"/>
    <w:qFormat/>
    <w:rPr>
      <w:rFonts w:cs="Calibri"/>
    </w:rPr>
  </w:style>
  <w:style w:type="character" w:styleId="ListLabel285" w:customStyle="1">
    <w:name w:val="ListLabel 285"/>
    <w:qFormat/>
    <w:rPr>
      <w:rFonts w:cs="Calibri"/>
    </w:rPr>
  </w:style>
  <w:style w:type="character" w:styleId="ListLabel286" w:customStyle="1">
    <w:name w:val="ListLabel 286"/>
    <w:qFormat/>
    <w:rPr>
      <w:rFonts w:cs="Calibri"/>
    </w:rPr>
  </w:style>
  <w:style w:type="character" w:styleId="ListLabel287" w:customStyle="1">
    <w:name w:val="ListLabel 287"/>
    <w:qFormat/>
    <w:rPr>
      <w:rFonts w:cs="Calibri"/>
    </w:rPr>
  </w:style>
  <w:style w:type="character" w:styleId="ListLabel288" w:customStyle="1">
    <w:name w:val="ListLabel 288"/>
    <w:qFormat/>
    <w:rPr>
      <w:rFonts w:cs="Calibri"/>
    </w:rPr>
  </w:style>
  <w:style w:type="character" w:styleId="Gwpe4370897acopre" w:customStyle="1">
    <w:name w:val="gwpe4370897_acopre"/>
    <w:basedOn w:val="DefaultParagraphFont"/>
    <w:qFormat/>
    <w:rPr/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alibri"/>
    </w:rPr>
  </w:style>
  <w:style w:type="character" w:styleId="ListLabel291">
    <w:name w:val="ListLabel 291"/>
    <w:qFormat/>
    <w:rPr>
      <w:rFonts w:cs="Calibri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alibri"/>
    </w:rPr>
  </w:style>
  <w:style w:type="character" w:styleId="ListLabel294">
    <w:name w:val="ListLabel 294"/>
    <w:qFormat/>
    <w:rPr>
      <w:rFonts w:cs="Calibri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alibri"/>
    </w:rPr>
  </w:style>
  <w:style w:type="character" w:styleId="ListLabel297">
    <w:name w:val="ListLabel 297"/>
    <w:qFormat/>
    <w:rPr>
      <w:rFonts w:cs="Calibri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alibri"/>
    </w:rPr>
  </w:style>
  <w:style w:type="character" w:styleId="ListLabel300">
    <w:name w:val="ListLabel 300"/>
    <w:qFormat/>
    <w:rPr>
      <w:rFonts w:cs="Calibri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alibri"/>
    </w:rPr>
  </w:style>
  <w:style w:type="character" w:styleId="ListLabel303">
    <w:name w:val="ListLabel 303"/>
    <w:qFormat/>
    <w:rPr>
      <w:rFonts w:cs="Calibri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alibri"/>
    </w:rPr>
  </w:style>
  <w:style w:type="character" w:styleId="ListLabel306">
    <w:name w:val="ListLabel 306"/>
    <w:qFormat/>
    <w:rPr>
      <w:rFonts w:cs="Calibri"/>
    </w:rPr>
  </w:style>
  <w:style w:type="character" w:styleId="ListLabel307">
    <w:name w:val="ListLabel 307"/>
    <w:qFormat/>
    <w:rPr>
      <w:rFonts w:cs="Symbol"/>
      <w:b w:val="false"/>
      <w:bCs w:val="false"/>
    </w:rPr>
  </w:style>
  <w:style w:type="character" w:styleId="ListLabel308">
    <w:name w:val="ListLabel 308"/>
    <w:qFormat/>
    <w:rPr>
      <w:rFonts w:cs="Calibri"/>
    </w:rPr>
  </w:style>
  <w:style w:type="character" w:styleId="ListLabel309">
    <w:name w:val="ListLabel 309"/>
    <w:qFormat/>
    <w:rPr>
      <w:rFonts w:cs="Calibri"/>
    </w:rPr>
  </w:style>
  <w:style w:type="character" w:styleId="ListLabel310">
    <w:name w:val="ListLabel 310"/>
    <w:qFormat/>
    <w:rPr>
      <w:rFonts w:cs="Calibri"/>
    </w:rPr>
  </w:style>
  <w:style w:type="character" w:styleId="ListLabel311">
    <w:name w:val="ListLabel 311"/>
    <w:qFormat/>
    <w:rPr>
      <w:rFonts w:cs="Calibri"/>
    </w:rPr>
  </w:style>
  <w:style w:type="character" w:styleId="ListLabel312">
    <w:name w:val="ListLabel 312"/>
    <w:qFormat/>
    <w:rPr>
      <w:rFonts w:cs="Calibri"/>
    </w:rPr>
  </w:style>
  <w:style w:type="character" w:styleId="ListLabel313">
    <w:name w:val="ListLabel 313"/>
    <w:qFormat/>
    <w:rPr>
      <w:rFonts w:cs="Calibri"/>
    </w:rPr>
  </w:style>
  <w:style w:type="character" w:styleId="ListLabel314">
    <w:name w:val="ListLabel 314"/>
    <w:qFormat/>
    <w:rPr>
      <w:rFonts w:cs="Calibri"/>
    </w:rPr>
  </w:style>
  <w:style w:type="character" w:styleId="ListLabel315">
    <w:name w:val="ListLabel 315"/>
    <w:qFormat/>
    <w:rPr>
      <w:rFonts w:cs="Calibri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alibri"/>
    </w:rPr>
  </w:style>
  <w:style w:type="character" w:styleId="ListLabel318">
    <w:name w:val="ListLabel 318"/>
    <w:qFormat/>
    <w:rPr>
      <w:rFonts w:cs="Calibri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alibri"/>
    </w:rPr>
  </w:style>
  <w:style w:type="character" w:styleId="ListLabel321">
    <w:name w:val="ListLabel 321"/>
    <w:qFormat/>
    <w:rPr>
      <w:rFonts w:cs="Calibri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alibri"/>
    </w:rPr>
  </w:style>
  <w:style w:type="character" w:styleId="ListLabel324">
    <w:name w:val="ListLabel 324"/>
    <w:qFormat/>
    <w:rPr>
      <w:rFonts w:cs="Calibri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alibri"/>
    </w:rPr>
  </w:style>
  <w:style w:type="character" w:styleId="ListLabel327">
    <w:name w:val="ListLabel 327"/>
    <w:qFormat/>
    <w:rPr>
      <w:rFonts w:cs="Calibri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alibri"/>
    </w:rPr>
  </w:style>
  <w:style w:type="character" w:styleId="ListLabel330">
    <w:name w:val="ListLabel 330"/>
    <w:qFormat/>
    <w:rPr>
      <w:rFonts w:cs="Calibri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alibri"/>
    </w:rPr>
  </w:style>
  <w:style w:type="character" w:styleId="ListLabel333">
    <w:name w:val="ListLabel 333"/>
    <w:qFormat/>
    <w:rPr>
      <w:rFonts w:cs="Calibri"/>
    </w:rPr>
  </w:style>
  <w:style w:type="character" w:styleId="ListLabel334">
    <w:name w:val="ListLabel 334"/>
    <w:qFormat/>
    <w:rPr>
      <w:rFonts w:cs="Symbol"/>
      <w:b w:val="false"/>
      <w:bCs w:val="false"/>
    </w:rPr>
  </w:style>
  <w:style w:type="character" w:styleId="ListLabel335">
    <w:name w:val="ListLabel 335"/>
    <w:qFormat/>
    <w:rPr>
      <w:rFonts w:cs="Calibri"/>
    </w:rPr>
  </w:style>
  <w:style w:type="character" w:styleId="ListLabel336">
    <w:name w:val="ListLabel 336"/>
    <w:qFormat/>
    <w:rPr>
      <w:rFonts w:cs="Calibri"/>
    </w:rPr>
  </w:style>
  <w:style w:type="character" w:styleId="ListLabel337">
    <w:name w:val="ListLabel 337"/>
    <w:qFormat/>
    <w:rPr>
      <w:rFonts w:cs="Calibri"/>
    </w:rPr>
  </w:style>
  <w:style w:type="character" w:styleId="ListLabel338">
    <w:name w:val="ListLabel 338"/>
    <w:qFormat/>
    <w:rPr>
      <w:rFonts w:cs="Calibri"/>
    </w:rPr>
  </w:style>
  <w:style w:type="character" w:styleId="ListLabel339">
    <w:name w:val="ListLabel 339"/>
    <w:qFormat/>
    <w:rPr>
      <w:rFonts w:cs="Calibri"/>
    </w:rPr>
  </w:style>
  <w:style w:type="character" w:styleId="ListLabel340">
    <w:name w:val="ListLabel 340"/>
    <w:qFormat/>
    <w:rPr>
      <w:rFonts w:cs="Calibri"/>
    </w:rPr>
  </w:style>
  <w:style w:type="character" w:styleId="ListLabel341">
    <w:name w:val="ListLabel 341"/>
    <w:qFormat/>
    <w:rPr>
      <w:rFonts w:cs="Calibri"/>
    </w:rPr>
  </w:style>
  <w:style w:type="character" w:styleId="ListLabel342">
    <w:name w:val="ListLabel 342"/>
    <w:qFormat/>
    <w:rPr>
      <w:rFonts w:cs="Calibri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alibri"/>
    </w:rPr>
  </w:style>
  <w:style w:type="character" w:styleId="ListLabel345">
    <w:name w:val="ListLabel 345"/>
    <w:qFormat/>
    <w:rPr>
      <w:rFonts w:cs="Calibri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alibri"/>
    </w:rPr>
  </w:style>
  <w:style w:type="character" w:styleId="ListLabel348">
    <w:name w:val="ListLabel 348"/>
    <w:qFormat/>
    <w:rPr>
      <w:rFonts w:cs="Calibri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alibri"/>
    </w:rPr>
  </w:style>
  <w:style w:type="character" w:styleId="ListLabel351">
    <w:name w:val="ListLabel 351"/>
    <w:qFormat/>
    <w:rPr>
      <w:rFonts w:cs="Calibri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alibri"/>
    </w:rPr>
  </w:style>
  <w:style w:type="character" w:styleId="ListLabel354">
    <w:name w:val="ListLabel 354"/>
    <w:qFormat/>
    <w:rPr>
      <w:rFonts w:cs="Calibri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alibri"/>
    </w:rPr>
  </w:style>
  <w:style w:type="character" w:styleId="ListLabel357">
    <w:name w:val="ListLabel 357"/>
    <w:qFormat/>
    <w:rPr>
      <w:rFonts w:cs="Calibri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alibri"/>
    </w:rPr>
  </w:style>
  <w:style w:type="character" w:styleId="ListLabel360">
    <w:name w:val="ListLabel 360"/>
    <w:qFormat/>
    <w:rPr>
      <w:rFonts w:cs="Calibri"/>
    </w:rPr>
  </w:style>
  <w:style w:type="character" w:styleId="ListLabel361">
    <w:name w:val="ListLabel 361"/>
    <w:qFormat/>
    <w:rPr>
      <w:rFonts w:cs="Symbol"/>
      <w:b w:val="false"/>
      <w:bCs w:val="false"/>
    </w:rPr>
  </w:style>
  <w:style w:type="character" w:styleId="ListLabel362">
    <w:name w:val="ListLabel 362"/>
    <w:qFormat/>
    <w:rPr>
      <w:rFonts w:cs="Calibri"/>
    </w:rPr>
  </w:style>
  <w:style w:type="character" w:styleId="ListLabel363">
    <w:name w:val="ListLabel 363"/>
    <w:qFormat/>
    <w:rPr>
      <w:rFonts w:cs="Calibri"/>
    </w:rPr>
  </w:style>
  <w:style w:type="character" w:styleId="ListLabel364">
    <w:name w:val="ListLabel 364"/>
    <w:qFormat/>
    <w:rPr>
      <w:rFonts w:cs="Calibri"/>
    </w:rPr>
  </w:style>
  <w:style w:type="character" w:styleId="ListLabel365">
    <w:name w:val="ListLabel 365"/>
    <w:qFormat/>
    <w:rPr>
      <w:rFonts w:cs="Calibri"/>
    </w:rPr>
  </w:style>
  <w:style w:type="character" w:styleId="ListLabel366">
    <w:name w:val="ListLabel 366"/>
    <w:qFormat/>
    <w:rPr>
      <w:rFonts w:cs="Calibri"/>
    </w:rPr>
  </w:style>
  <w:style w:type="character" w:styleId="ListLabel367">
    <w:name w:val="ListLabel 367"/>
    <w:qFormat/>
    <w:rPr>
      <w:rFonts w:cs="Calibri"/>
    </w:rPr>
  </w:style>
  <w:style w:type="character" w:styleId="ListLabel368">
    <w:name w:val="ListLabel 368"/>
    <w:qFormat/>
    <w:rPr>
      <w:rFonts w:cs="Calibri"/>
    </w:rPr>
  </w:style>
  <w:style w:type="character" w:styleId="ListLabel369">
    <w:name w:val="ListLabel 369"/>
    <w:qFormat/>
    <w:rPr>
      <w:rFonts w:cs="Calibri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uiPriority w:val="99"/>
    <w:rsid w:val="00400269"/>
    <w:pPr>
      <w:widowControl w:val="false"/>
      <w:bidi w:val="0"/>
      <w:jc w:val="left"/>
    </w:pPr>
    <w:rPr>
      <w:rFonts w:eastAsia="Times New Roma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00269"/>
    <w:pPr>
      <w:suppressLineNumbers/>
      <w:spacing w:lineRule="auto" w:line="276" w:before="0" w:after="200"/>
    </w:pPr>
    <w:rPr>
      <w:rFonts w:eastAsia="Times New Roman"/>
    </w:rPr>
  </w:style>
  <w:style w:type="paragraph" w:styleId="Gwka">
    <w:name w:val="Header"/>
    <w:basedOn w:val="Normal"/>
    <w:link w:val="NagwekZnak"/>
    <w:uiPriority w:val="99"/>
    <w:unhideWhenUsed/>
    <w:rsid w:val="003f24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link w:val="LegendaZnak"/>
    <w:uiPriority w:val="99"/>
    <w:qFormat/>
    <w:rsid w:val="00400269"/>
    <w:pPr>
      <w:suppressLineNumbers/>
      <w:spacing w:lineRule="auto" w:line="276" w:before="120" w:after="120"/>
    </w:pPr>
    <w:rPr>
      <w:rFonts w:eastAsia="Times New Roman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f24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unhideWhenUsed/>
    <w:qFormat/>
    <w:rsid w:val="003f24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448a9"/>
    <w:pPr>
      <w:spacing w:before="0" w:after="160"/>
      <w:ind w:left="720" w:hanging="0"/>
      <w:contextualSpacing/>
    </w:pPr>
    <w:rPr/>
  </w:style>
  <w:style w:type="paragraph" w:styleId="Nagb3f3wek1" w:customStyle="1">
    <w:name w:val="Nagłb3óf3wek 1"/>
    <w:basedOn w:val="Normal"/>
    <w:uiPriority w:val="99"/>
    <w:qFormat/>
    <w:rsid w:val="00400269"/>
    <w:pPr>
      <w:spacing w:lineRule="auto" w:line="276" w:before="480" w:after="0"/>
      <w:contextualSpacing/>
    </w:pPr>
    <w:rPr>
      <w:rFonts w:ascii="Cambria" w:hAnsi="Cambria" w:eastAsia="Times New Roman" w:cs="Cambria"/>
      <w:b/>
      <w:bCs/>
      <w:sz w:val="28"/>
      <w:szCs w:val="28"/>
    </w:rPr>
  </w:style>
  <w:style w:type="paragraph" w:styleId="Nagb3f3wek2" w:customStyle="1">
    <w:name w:val="Nagłb3óf3wek 2"/>
    <w:basedOn w:val="Normal"/>
    <w:uiPriority w:val="99"/>
    <w:qFormat/>
    <w:rsid w:val="00400269"/>
    <w:pPr>
      <w:spacing w:lineRule="auto" w:line="276" w:before="200" w:after="0"/>
    </w:pPr>
    <w:rPr>
      <w:rFonts w:ascii="Cambria" w:hAnsi="Cambria" w:eastAsia="Times New Roman" w:cs="Cambria"/>
      <w:b/>
      <w:bCs/>
      <w:sz w:val="26"/>
      <w:szCs w:val="26"/>
    </w:rPr>
  </w:style>
  <w:style w:type="paragraph" w:styleId="Nagb3f3wek3" w:customStyle="1">
    <w:name w:val="Nagłb3óf3wek 3"/>
    <w:basedOn w:val="Normal"/>
    <w:uiPriority w:val="99"/>
    <w:qFormat/>
    <w:rsid w:val="00400269"/>
    <w:pPr>
      <w:spacing w:lineRule="auto" w:line="271" w:before="200" w:after="0"/>
    </w:pPr>
    <w:rPr>
      <w:rFonts w:ascii="Cambria" w:hAnsi="Cambria" w:eastAsia="Times New Roman" w:cs="Cambria"/>
      <w:b/>
      <w:bCs/>
    </w:rPr>
  </w:style>
  <w:style w:type="paragraph" w:styleId="Nagb3f3wek4" w:customStyle="1">
    <w:name w:val="Nagłb3óf3wek 4"/>
    <w:basedOn w:val="Normal"/>
    <w:uiPriority w:val="99"/>
    <w:qFormat/>
    <w:rsid w:val="00400269"/>
    <w:pPr>
      <w:spacing w:lineRule="auto" w:line="276" w:before="200" w:after="0"/>
    </w:pPr>
    <w:rPr>
      <w:rFonts w:ascii="Cambria" w:hAnsi="Cambria" w:eastAsia="Times New Roman" w:cs="Cambria"/>
      <w:b/>
      <w:bCs/>
      <w:i/>
      <w:iCs/>
    </w:rPr>
  </w:style>
  <w:style w:type="paragraph" w:styleId="Nagb3f3wek5" w:customStyle="1">
    <w:name w:val="Nagłb3óf3wek 5"/>
    <w:basedOn w:val="Normal"/>
    <w:uiPriority w:val="99"/>
    <w:qFormat/>
    <w:rsid w:val="00400269"/>
    <w:pPr>
      <w:spacing w:lineRule="auto" w:line="276" w:before="200" w:after="0"/>
    </w:pPr>
    <w:rPr>
      <w:rFonts w:ascii="Cambria" w:hAnsi="Cambria" w:eastAsia="Times New Roman" w:cs="Cambria"/>
      <w:b/>
      <w:bCs/>
      <w:color w:val="7F7F7F"/>
    </w:rPr>
  </w:style>
  <w:style w:type="paragraph" w:styleId="Nagb3f3wek6" w:customStyle="1">
    <w:name w:val="Nagłb3óf3wek 6"/>
    <w:basedOn w:val="Normal"/>
    <w:uiPriority w:val="99"/>
    <w:qFormat/>
    <w:rsid w:val="00400269"/>
    <w:pPr>
      <w:spacing w:lineRule="auto" w:line="271" w:before="0" w:after="0"/>
    </w:pPr>
    <w:rPr>
      <w:rFonts w:ascii="Cambria" w:hAnsi="Cambria" w:eastAsia="Times New Roman" w:cs="Cambria"/>
      <w:b/>
      <w:bCs/>
      <w:i/>
      <w:iCs/>
      <w:color w:val="7F7F7F"/>
    </w:rPr>
  </w:style>
  <w:style w:type="paragraph" w:styleId="Nagb3f3wek7" w:customStyle="1">
    <w:name w:val="Nagłb3óf3wek 7"/>
    <w:basedOn w:val="Normal"/>
    <w:uiPriority w:val="99"/>
    <w:qFormat/>
    <w:rsid w:val="00400269"/>
    <w:pPr>
      <w:spacing w:lineRule="auto" w:line="276" w:before="0" w:after="0"/>
    </w:pPr>
    <w:rPr>
      <w:rFonts w:ascii="Cambria" w:hAnsi="Cambria" w:eastAsia="Times New Roman" w:cs="Cambria"/>
      <w:i/>
      <w:iCs/>
    </w:rPr>
  </w:style>
  <w:style w:type="paragraph" w:styleId="Nagb3f3wek8" w:customStyle="1">
    <w:name w:val="Nagłb3óf3wek 8"/>
    <w:basedOn w:val="Normal"/>
    <w:uiPriority w:val="99"/>
    <w:qFormat/>
    <w:rsid w:val="00400269"/>
    <w:pPr>
      <w:spacing w:lineRule="auto" w:line="276" w:before="0" w:after="0"/>
    </w:pPr>
    <w:rPr>
      <w:rFonts w:ascii="Cambria" w:hAnsi="Cambria" w:eastAsia="Times New Roman" w:cs="Cambria"/>
      <w:sz w:val="20"/>
      <w:szCs w:val="20"/>
    </w:rPr>
  </w:style>
  <w:style w:type="paragraph" w:styleId="Nagb3f3wek9" w:customStyle="1">
    <w:name w:val="Nagłb3óf3wek 9"/>
    <w:basedOn w:val="Normal"/>
    <w:uiPriority w:val="99"/>
    <w:qFormat/>
    <w:rsid w:val="00400269"/>
    <w:pPr>
      <w:spacing w:lineRule="auto" w:line="276" w:before="0" w:after="0"/>
    </w:pPr>
    <w:rPr>
      <w:rFonts w:ascii="Cambria" w:hAnsi="Cambria" w:eastAsia="Times New Roman" w:cs="Cambria"/>
      <w:i/>
      <w:iCs/>
      <w:spacing w:val="5"/>
      <w:sz w:val="20"/>
      <w:szCs w:val="20"/>
    </w:rPr>
  </w:style>
  <w:style w:type="paragraph" w:styleId="Annotationtext">
    <w:name w:val="annotation text"/>
    <w:basedOn w:val="Normal"/>
    <w:link w:val="TekstkomentarzaZnak1"/>
    <w:uiPriority w:val="99"/>
    <w:qFormat/>
    <w:rsid w:val="00400269"/>
    <w:pPr>
      <w:spacing w:lineRule="auto" w:line="240" w:before="0" w:after="200"/>
    </w:pPr>
    <w:rPr>
      <w:sz w:val="20"/>
      <w:szCs w:val="20"/>
    </w:rPr>
  </w:style>
  <w:style w:type="paragraph" w:styleId="Txt1" w:customStyle="1">
    <w:name w:val="txt1"/>
    <w:basedOn w:val="Normal"/>
    <w:uiPriority w:val="99"/>
    <w:qFormat/>
    <w:rsid w:val="004002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qFormat/>
    <w:rsid w:val="004002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bsitebodytextp" w:customStyle="1">
    <w:name w:val="website-body-text-p"/>
    <w:basedOn w:val="Normal"/>
    <w:uiPriority w:val="99"/>
    <w:qFormat/>
    <w:rsid w:val="00400269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Tekstpodstawowy2Znak1"/>
    <w:uiPriority w:val="99"/>
    <w:qFormat/>
    <w:rsid w:val="00400269"/>
    <w:pPr>
      <w:spacing w:lineRule="auto" w:line="360" w:before="0" w:after="200"/>
      <w:jc w:val="both"/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Default" w:customStyle="1">
    <w:name w:val="Default"/>
    <w:uiPriority w:val="99"/>
    <w:qFormat/>
    <w:rsid w:val="00400269"/>
    <w:pPr>
      <w:widowControl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TOCHeading">
    <w:name w:val="TOC Heading"/>
    <w:basedOn w:val="Nagb3f3wek1"/>
    <w:uiPriority w:val="99"/>
    <w:qFormat/>
    <w:rsid w:val="00400269"/>
    <w:pPr/>
    <w:rPr/>
  </w:style>
  <w:style w:type="paragraph" w:styleId="IntenseQuote">
    <w:name w:val="Intense Quote"/>
    <w:basedOn w:val="Normal"/>
    <w:link w:val="CytatintensywnyZnak1"/>
    <w:uiPriority w:val="99"/>
    <w:qFormat/>
    <w:rsid w:val="00400269"/>
    <w:pPr>
      <w:pBdr>
        <w:bottom w:val="single" w:sz="4" w:space="1" w:color="00000A"/>
      </w:pBdr>
      <w:spacing w:lineRule="auto" w:line="276" w:before="200" w:after="280"/>
      <w:ind w:left="1008" w:right="1152" w:hanging="0"/>
      <w:jc w:val="both"/>
    </w:pPr>
    <w:rPr>
      <w:b/>
      <w:bCs/>
      <w:i/>
      <w:iCs/>
    </w:rPr>
  </w:style>
  <w:style w:type="paragraph" w:styleId="Quote">
    <w:name w:val="Quote"/>
    <w:basedOn w:val="Normal"/>
    <w:link w:val="CytatZnak1"/>
    <w:uiPriority w:val="99"/>
    <w:qFormat/>
    <w:rsid w:val="00400269"/>
    <w:pPr>
      <w:spacing w:lineRule="auto" w:line="276" w:before="200" w:after="0"/>
      <w:ind w:left="360" w:right="360" w:hanging="0"/>
    </w:pPr>
    <w:rPr>
      <w:i/>
      <w:iCs/>
    </w:rPr>
  </w:style>
  <w:style w:type="paragraph" w:styleId="NoSpacing">
    <w:name w:val="No Spacing"/>
    <w:basedOn w:val="Normal"/>
    <w:uiPriority w:val="99"/>
    <w:qFormat/>
    <w:rsid w:val="00400269"/>
    <w:pPr>
      <w:spacing w:lineRule="auto" w:line="240" w:before="0" w:after="0"/>
    </w:pPr>
    <w:rPr/>
  </w:style>
  <w:style w:type="paragraph" w:styleId="Podtytub3" w:customStyle="1">
    <w:name w:val="Podtytułb3"/>
    <w:basedOn w:val="Normal"/>
    <w:uiPriority w:val="99"/>
    <w:qFormat/>
    <w:rsid w:val="00400269"/>
    <w:pPr>
      <w:spacing w:lineRule="auto" w:line="276" w:before="0" w:after="600"/>
    </w:pPr>
    <w:rPr>
      <w:rFonts w:ascii="Cambria" w:hAnsi="Cambria" w:eastAsia="Times New Roman" w:cs="Cambria"/>
      <w:i/>
      <w:iCs/>
      <w:spacing w:val="13"/>
      <w:sz w:val="24"/>
      <w:szCs w:val="24"/>
    </w:rPr>
  </w:style>
  <w:style w:type="paragraph" w:styleId="Tytub3" w:customStyle="1">
    <w:name w:val="Tytułb3"/>
    <w:basedOn w:val="Normal"/>
    <w:uiPriority w:val="99"/>
    <w:qFormat/>
    <w:rsid w:val="00400269"/>
    <w:pPr>
      <w:pBdr>
        <w:bottom w:val="single" w:sz="4" w:space="1" w:color="00000A"/>
      </w:pBdr>
      <w:spacing w:lineRule="auto" w:line="240" w:before="0" w:after="200"/>
      <w:contextualSpacing/>
    </w:pPr>
    <w:rPr>
      <w:rFonts w:ascii="Cambria" w:hAnsi="Cambria" w:eastAsia="Times New Roman" w:cs="Cambria"/>
      <w:spacing w:val="5"/>
      <w:sz w:val="52"/>
      <w:szCs w:val="52"/>
    </w:rPr>
  </w:style>
  <w:style w:type="paragraph" w:styleId="Gb3f3wka" w:customStyle="1">
    <w:name w:val="Głb3óf3wka"/>
    <w:basedOn w:val="Normal"/>
    <w:uiPriority w:val="99"/>
    <w:qFormat/>
    <w:rsid w:val="0040026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uiPriority w:val="99"/>
    <w:rsid w:val="00400269"/>
    <w:pPr>
      <w:suppressLineNumbers/>
      <w:spacing w:lineRule="auto" w:line="276" w:before="120" w:after="120"/>
    </w:pPr>
    <w:rPr>
      <w:rFonts w:eastAsia="Times New Roman"/>
      <w:i/>
      <w:iCs/>
      <w:sz w:val="24"/>
      <w:szCs w:val="24"/>
    </w:rPr>
  </w:style>
  <w:style w:type="paragraph" w:styleId="Tre9ce6tekstu" w:customStyle="1">
    <w:name w:val="Treś9cće6 tekstu"/>
    <w:basedOn w:val="Normal"/>
    <w:uiPriority w:val="99"/>
    <w:qFormat/>
    <w:rsid w:val="00400269"/>
    <w:pPr>
      <w:spacing w:lineRule="auto" w:line="288" w:before="0" w:after="140"/>
    </w:pPr>
    <w:rPr/>
  </w:style>
  <w:style w:type="paragraph" w:styleId="Nagb3f3wek" w:customStyle="1">
    <w:name w:val="Nagłb3óf3wek"/>
    <w:basedOn w:val="Normal"/>
    <w:uiPriority w:val="99"/>
    <w:qFormat/>
    <w:rsid w:val="00400269"/>
    <w:pPr>
      <w:keepNext/>
      <w:spacing w:lineRule="auto" w:line="276" w:before="240" w:after="120"/>
    </w:pPr>
    <w:rPr>
      <w:rFonts w:ascii="Liberation Sans" w:hAnsi="Liberation Sans" w:eastAsia="Times New Roman" w:cs="Liberation Sans"/>
      <w:sz w:val="28"/>
      <w:szCs w:val="28"/>
    </w:rPr>
  </w:style>
  <w:style w:type="paragraph" w:styleId="Gwpf835f6b3msonormal" w:customStyle="1">
    <w:name w:val="gwpf835f6b3_msonormal"/>
    <w:basedOn w:val="Normal"/>
    <w:qFormat/>
    <w:rsid w:val="00116e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1" w:customStyle="1">
    <w:name w:val="Normalny1"/>
    <w:qFormat/>
    <w:rsid w:val="00116e72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cs-CZ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wody.a-co.pl/" TargetMode="External"/><Relationship Id="rId3" Type="http://schemas.openxmlformats.org/officeDocument/2006/relationships/hyperlink" Target="http://zawody.a-co.pl/" TargetMode="External"/><Relationship Id="rId4" Type="http://schemas.openxmlformats.org/officeDocument/2006/relationships/hyperlink" Target="mailto:pkowalski@a-co.pl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giodo.gov.pl/pl/file/10575" TargetMode="External"/><Relationship Id="rId7" Type="http://schemas.openxmlformats.org/officeDocument/2006/relationships/hyperlink" Target="http://prawo.sejm.gov.pl/isap.nsf/download.xsp/WDU19940240083/U/D19940083Lj.pdf" TargetMode="External"/><Relationship Id="rId8" Type="http://schemas.openxmlformats.org/officeDocument/2006/relationships/hyperlink" Target="mailto:zamek@kliczkow.com.pl" TargetMode="External"/><Relationship Id="rId9" Type="http://schemas.openxmlformats.org/officeDocument/2006/relationships/hyperlink" Target="http://www.kliczkow.com.pl/" TargetMode="External"/><Relationship Id="rId10" Type="http://schemas.openxmlformats.org/officeDocument/2006/relationships/hyperlink" Target="http://www.kliczkow.com.pl/folwark/" TargetMode="External"/><Relationship Id="rId11" Type="http://schemas.openxmlformats.org/officeDocument/2006/relationships/hyperlink" Target="https://pzj.pl/sites/default/files/Zawody Covid 22 06 2020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LibreOffice/5.3.0.3$Windows_X86_64 LibreOffice_project/7074905676c47b82bbcfbea1aeefc84afe1c50e1</Application>
  <Pages>8</Pages>
  <Words>2349</Words>
  <Characters>14318</Characters>
  <CharactersWithSpaces>16687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2019-08-16T13:44:00Z</dcterms:created>
  <dc:creator>Lukasz Mróz</dc:creator>
  <dc:description/>
  <dc:language>pl-PL</dc:language>
  <cp:lastModifiedBy/>
  <cp:lastPrinted>2019-08-16T13:43:00Z</cp:lastPrinted>
  <dcterms:modified xsi:type="dcterms:W3CDTF">2021-06-18T23:59:27Z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