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B" w:rsidRDefault="00BC04CB" w:rsidP="00BC04CB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2562225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1442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3335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CB" w:rsidRDefault="00BC04CB" w:rsidP="00BC04CB">
      <w:pPr>
        <w:pStyle w:val="Default"/>
      </w:pPr>
      <w:r>
        <w:rPr>
          <w:rFonts w:ascii="Arial" w:hAnsi="Arial" w:cs="Arial"/>
        </w:rPr>
        <w:t xml:space="preserve">                             </w:t>
      </w:r>
    </w:p>
    <w:p w:rsidR="00BC04CB" w:rsidRDefault="00BC04CB" w:rsidP="00BC04CB">
      <w:pPr>
        <w:pStyle w:val="Default"/>
        <w:jc w:val="center"/>
      </w:pPr>
      <w:r>
        <w:rPr>
          <w:rFonts w:ascii="Arial" w:hAnsi="Arial" w:cs="Arial"/>
          <w:sz w:val="32"/>
          <w:szCs w:val="32"/>
        </w:rPr>
        <w:t>Propozycje Regionalnych i Towarzyskich</w:t>
      </w:r>
    </w:p>
    <w:p w:rsidR="00BC04CB" w:rsidRDefault="00BC04CB" w:rsidP="00BC04CB">
      <w:pPr>
        <w:pStyle w:val="Default"/>
        <w:jc w:val="center"/>
      </w:pPr>
      <w:r>
        <w:rPr>
          <w:rFonts w:ascii="Arial" w:hAnsi="Arial" w:cs="Arial"/>
          <w:sz w:val="32"/>
          <w:szCs w:val="32"/>
        </w:rPr>
        <w:t xml:space="preserve">Zawodów Jeździeckich w Skokach  przez przeszkody </w:t>
      </w:r>
      <w:r w:rsidRPr="0046117B">
        <w:rPr>
          <w:rFonts w:ascii="Arial" w:hAnsi="Arial" w:cs="Arial"/>
          <w:color w:val="FF0000"/>
          <w:sz w:val="32"/>
          <w:szCs w:val="32"/>
        </w:rPr>
        <w:t>otwarte mistrzostwa Gminy Osiecznica i nagroda Zamku Kliczków</w:t>
      </w:r>
    </w:p>
    <w:p w:rsidR="00BC04CB" w:rsidRDefault="00BC04CB" w:rsidP="00BC04CB">
      <w:pPr>
        <w:pStyle w:val="Default"/>
        <w:jc w:val="center"/>
      </w:pPr>
      <w:r>
        <w:rPr>
          <w:rFonts w:ascii="Arial" w:hAnsi="Arial" w:cs="Arial"/>
          <w:sz w:val="56"/>
          <w:szCs w:val="56"/>
        </w:rPr>
        <w:t>„KLICZKÓW 2018”</w:t>
      </w:r>
    </w:p>
    <w:p w:rsidR="00BC04CB" w:rsidRPr="0046117B" w:rsidRDefault="00BC04CB" w:rsidP="00BC04CB">
      <w:pPr>
        <w:pStyle w:val="Default"/>
        <w:jc w:val="center"/>
        <w:rPr>
          <w:color w:val="FF0000"/>
          <w:sz w:val="32"/>
          <w:szCs w:val="32"/>
        </w:rPr>
      </w:pPr>
      <w:r w:rsidRPr="0046117B">
        <w:rPr>
          <w:rFonts w:ascii="Arial" w:hAnsi="Arial" w:cs="Arial"/>
          <w:color w:val="FF0000"/>
          <w:sz w:val="32"/>
          <w:szCs w:val="32"/>
        </w:rPr>
        <w:t>I</w:t>
      </w:r>
      <w:r w:rsidR="000861A5">
        <w:rPr>
          <w:rFonts w:ascii="Arial" w:hAnsi="Arial" w:cs="Arial"/>
          <w:color w:val="FF0000"/>
          <w:sz w:val="32"/>
          <w:szCs w:val="32"/>
        </w:rPr>
        <w:t>I</w:t>
      </w:r>
      <w:r w:rsidRPr="0046117B">
        <w:rPr>
          <w:rFonts w:ascii="Arial" w:hAnsi="Arial" w:cs="Arial"/>
          <w:color w:val="FF0000"/>
          <w:sz w:val="32"/>
          <w:szCs w:val="32"/>
        </w:rPr>
        <w:t>I edycja cyklu o tytuł Mistrza Borów Dolnośląskich i nagrodę Zamku Kliczków</w:t>
      </w:r>
    </w:p>
    <w:p w:rsidR="00BC04CB" w:rsidRDefault="00BC04CB" w:rsidP="00BC04CB">
      <w:pPr>
        <w:pStyle w:val="Default"/>
        <w:jc w:val="center"/>
        <w:rPr>
          <w:sz w:val="32"/>
          <w:szCs w:val="32"/>
        </w:rPr>
      </w:pP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>Miejsce zawodów - Zamek Kliczków k/Bolesławca,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Termin zawodów - 03.05.2018( czwartek ),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Organizatorzy zawodów: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  <w:b/>
        </w:rPr>
        <w:t>STOWARZYSZENIE KLUB JEŹDZIECKI „BRAWURA”,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  <w:b/>
        </w:rPr>
        <w:t>ZAMEK KLICZKÓW,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  <w:b/>
        </w:rPr>
        <w:t>G. O. S. I  R. OSIECZNICA.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</w:rPr>
        <w:t>Zgłoszenia –do dnia 30.04.2018 (</w:t>
      </w:r>
      <w:r w:rsidR="0046117B">
        <w:rPr>
          <w:rFonts w:ascii="Arial" w:hAnsi="Arial" w:cs="Arial"/>
        </w:rPr>
        <w:t>poniedziałek</w:t>
      </w:r>
      <w:r>
        <w:rPr>
          <w:rFonts w:ascii="Arial" w:hAnsi="Arial" w:cs="Arial"/>
        </w:rPr>
        <w:t xml:space="preserve">) do godz.20.00 na adres: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>
          <w:rPr>
            <w:rStyle w:val="Hipercze"/>
            <w:rFonts w:ascii="Arial" w:hAnsi="Arial" w:cs="Arial"/>
            <w:color w:val="000000"/>
            <w:u w:val="none"/>
          </w:rPr>
          <w:t>surnata@wp.pl</w:t>
        </w:r>
      </w:hyperlink>
      <w:r>
        <w:rPr>
          <w:rFonts w:ascii="Arial" w:hAnsi="Arial" w:cs="Arial"/>
        </w:rPr>
        <w:t xml:space="preserve"> tel</w:t>
      </w:r>
      <w:r w:rsidR="004611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501545538</w:t>
      </w:r>
    </w:p>
    <w:p w:rsidR="00BC04CB" w:rsidRDefault="00BC04CB" w:rsidP="00BC04CB">
      <w:pPr>
        <w:pStyle w:val="Default"/>
        <w:spacing w:line="276" w:lineRule="auto"/>
        <w:ind w:firstLine="708"/>
      </w:pPr>
      <w:r>
        <w:rPr>
          <w:rFonts w:ascii="Arial" w:hAnsi="Arial" w:cs="Arial"/>
        </w:rPr>
        <w:t xml:space="preserve">      - Listy startowe będą wywieszone na stronie </w:t>
      </w:r>
      <w:hyperlink r:id="rId9" w:history="1">
        <w:r>
          <w:rPr>
            <w:rStyle w:val="Hipercze"/>
            <w:rFonts w:ascii="Arial" w:hAnsi="Arial" w:cs="Arial"/>
            <w:color w:val="000000"/>
            <w:u w:val="none"/>
          </w:rPr>
          <w:t>www.facebook.com/Klub-Jeździecki-Brawura-1777582719148056/</w:t>
        </w:r>
      </w:hyperlink>
      <w:r>
        <w:rPr>
          <w:rFonts w:ascii="Arial" w:hAnsi="Arial" w:cs="Arial"/>
          <w:color w:val="FF0000"/>
        </w:rPr>
        <w:t xml:space="preserve"> </w:t>
      </w:r>
      <w:r w:rsidRPr="00F963D1">
        <w:rPr>
          <w:rFonts w:ascii="Arial" w:hAnsi="Arial" w:cs="Arial"/>
          <w:color w:val="auto"/>
        </w:rPr>
        <w:t xml:space="preserve">w dniu  </w:t>
      </w:r>
      <w:r>
        <w:rPr>
          <w:rFonts w:ascii="Arial" w:hAnsi="Arial" w:cs="Arial"/>
        </w:rPr>
        <w:t>0</w:t>
      </w:r>
      <w:r w:rsidR="00814C18">
        <w:rPr>
          <w:rFonts w:ascii="Arial" w:hAnsi="Arial" w:cs="Arial"/>
        </w:rPr>
        <w:t>2</w:t>
      </w:r>
      <w:r>
        <w:rPr>
          <w:rFonts w:ascii="Arial" w:hAnsi="Arial" w:cs="Arial"/>
        </w:rPr>
        <w:t>.05.2018r. do godz.20.00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</w:rPr>
        <w:t>Osoby kontaktowe</w:t>
      </w:r>
      <w:r w:rsidR="00F9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9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informacja: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>Jan Bodzianny Tel.501545538.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</w:rPr>
        <w:t>Osoby oficjalne:</w:t>
      </w:r>
    </w:p>
    <w:p w:rsidR="00F963D1" w:rsidRDefault="00BC04CB" w:rsidP="00BC04CB">
      <w:pPr>
        <w:pStyle w:val="Default"/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Sędzia główny: </w:t>
      </w:r>
      <w:r w:rsidR="00814C18">
        <w:rPr>
          <w:rFonts w:ascii="Arial" w:hAnsi="Arial" w:cs="Arial"/>
        </w:rPr>
        <w:t xml:space="preserve"> </w:t>
      </w:r>
      <w:r w:rsidR="00F963D1">
        <w:rPr>
          <w:rFonts w:ascii="Arial" w:hAnsi="Arial" w:cs="Arial"/>
        </w:rPr>
        <w:t xml:space="preserve">Anna </w:t>
      </w:r>
      <w:proofErr w:type="spellStart"/>
      <w:r w:rsidR="00F963D1">
        <w:rPr>
          <w:rFonts w:ascii="Arial" w:hAnsi="Arial" w:cs="Arial"/>
        </w:rPr>
        <w:t>Augustyńska</w:t>
      </w:r>
      <w:proofErr w:type="spellEnd"/>
      <w:r w:rsidR="00F963D1">
        <w:rPr>
          <w:rFonts w:ascii="Arial" w:hAnsi="Arial" w:cs="Arial"/>
        </w:rPr>
        <w:t xml:space="preserve"> </w:t>
      </w:r>
    </w:p>
    <w:p w:rsidR="00BC04CB" w:rsidRDefault="00F963D1" w:rsidP="00BC04CB">
      <w:pPr>
        <w:pStyle w:val="Default"/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Sędziowie: </w:t>
      </w:r>
      <w:r w:rsidR="00814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Krzesiewicz</w:t>
      </w:r>
      <w:proofErr w:type="spellEnd"/>
      <w:r>
        <w:rPr>
          <w:rFonts w:ascii="Arial" w:hAnsi="Arial" w:cs="Arial"/>
        </w:rPr>
        <w:t xml:space="preserve">, </w:t>
      </w:r>
      <w:r w:rsidR="00BC04CB">
        <w:rPr>
          <w:rFonts w:ascii="Arial" w:hAnsi="Arial" w:cs="Arial"/>
        </w:rPr>
        <w:t xml:space="preserve">Krzysztof </w:t>
      </w:r>
      <w:proofErr w:type="spellStart"/>
      <w:r w:rsidR="00BC04CB">
        <w:rPr>
          <w:rFonts w:ascii="Arial" w:hAnsi="Arial" w:cs="Arial"/>
        </w:rPr>
        <w:t>Ksztoń</w:t>
      </w:r>
      <w:proofErr w:type="spellEnd"/>
      <w:r w:rsidR="00BC04CB">
        <w:rPr>
          <w:rFonts w:ascii="Arial" w:hAnsi="Arial" w:cs="Arial"/>
        </w:rPr>
        <w:t>,</w:t>
      </w:r>
    </w:p>
    <w:p w:rsidR="00F963D1" w:rsidRDefault="00F963D1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 xml:space="preserve">Komisarz: </w:t>
      </w:r>
      <w:r w:rsidR="0046117B">
        <w:rPr>
          <w:rFonts w:ascii="Arial" w:hAnsi="Arial" w:cs="Arial"/>
        </w:rPr>
        <w:t>Kinga Ksztoń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>Gospodarz toru:</w:t>
      </w:r>
      <w:r w:rsidR="0046117B">
        <w:rPr>
          <w:rFonts w:ascii="Arial" w:hAnsi="Arial" w:cs="Arial"/>
        </w:rPr>
        <w:t xml:space="preserve"> </w:t>
      </w:r>
      <w:r w:rsidR="00CF280B">
        <w:rPr>
          <w:rFonts w:ascii="Arial" w:hAnsi="Arial" w:cs="Arial"/>
        </w:rPr>
        <w:t>Marek Modzelewski</w:t>
      </w:r>
      <w:r>
        <w:rPr>
          <w:rFonts w:ascii="Arial" w:hAnsi="Arial" w:cs="Arial"/>
        </w:rPr>
        <w:t>,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 xml:space="preserve">Lekarz Weterynarii: </w:t>
      </w:r>
      <w:r w:rsidR="001C38D9" w:rsidRPr="001C38D9">
        <w:rPr>
          <w:rFonts w:ascii="Arial" w:hAnsi="Arial" w:cs="Arial"/>
          <w:color w:val="auto"/>
        </w:rPr>
        <w:t>Tomasz Wolski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</w:rPr>
        <w:t>Warunki techniczne zawodów: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>Plac konkursowy: trawiasty o wymiarach 55mx60m,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>Rozprężalnia: trawiasta.</w:t>
      </w:r>
    </w:p>
    <w:p w:rsidR="00BC04CB" w:rsidRDefault="00BC04CB" w:rsidP="00BC04CB">
      <w:pPr>
        <w:pStyle w:val="Default"/>
        <w:spacing w:line="276" w:lineRule="auto"/>
      </w:pPr>
      <w:r>
        <w:rPr>
          <w:rFonts w:ascii="Arial" w:hAnsi="Arial" w:cs="Arial"/>
          <w:b/>
          <w:bCs/>
        </w:rPr>
        <w:t>8. Program Zawodów:</w:t>
      </w:r>
    </w:p>
    <w:p w:rsidR="00BC04CB" w:rsidRDefault="00BC04CB" w:rsidP="00BC04CB">
      <w:pPr>
        <w:pStyle w:val="Default"/>
        <w:spacing w:line="276" w:lineRule="auto"/>
        <w:ind w:left="708" w:firstLine="708"/>
      </w:pPr>
      <w:r>
        <w:rPr>
          <w:rFonts w:ascii="Arial" w:hAnsi="Arial" w:cs="Arial"/>
        </w:rPr>
        <w:t>-rozpoczęcie zawodów godz. 10.00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Konkurs nr 1T:  </w:t>
      </w:r>
      <w:r w:rsidR="00F915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„mini” LL - dokładności bez rozgrywki art.238 pk.1.1(koperty);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Konkurs nr 2T:    </w:t>
      </w:r>
      <w:r w:rsidR="00F915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LL - dokładności bez rozgrywki art.238 pk.1.1(50-60 cm);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Konkurs nr 3T:    </w:t>
      </w:r>
      <w:r w:rsidR="00F915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LL - dokładności bez rozgrywki art.238 pk.1.1 (70-80 cm);</w:t>
      </w:r>
    </w:p>
    <w:p w:rsidR="00BC04CB" w:rsidRDefault="00BC04CB" w:rsidP="00F963D1">
      <w:pPr>
        <w:ind w:left="292" w:firstLine="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Konkurs nr 4</w:t>
      </w:r>
      <w:r w:rsidR="00F963D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:    L - </w:t>
      </w:r>
      <w:r w:rsidR="00F963D1">
        <w:rPr>
          <w:rFonts w:ascii="Arial" w:hAnsi="Arial" w:cs="Arial"/>
          <w:bCs/>
          <w:color w:val="000000"/>
          <w:sz w:val="24"/>
          <w:szCs w:val="24"/>
        </w:rPr>
        <w:t>zwykły</w:t>
      </w:r>
      <w:r w:rsidR="00F963D1">
        <w:rPr>
          <w:rFonts w:ascii="Arial" w:hAnsi="Arial" w:cs="Arial"/>
          <w:bCs/>
          <w:sz w:val="24"/>
          <w:szCs w:val="24"/>
        </w:rPr>
        <w:t xml:space="preserve"> (art.</w:t>
      </w:r>
      <w:r w:rsidR="00F963D1">
        <w:rPr>
          <w:rFonts w:ascii="Arial" w:hAnsi="Arial" w:cs="Arial"/>
          <w:sz w:val="26"/>
          <w:szCs w:val="26"/>
        </w:rPr>
        <w:t>238.2.1</w:t>
      </w:r>
      <w:r w:rsidR="00F963D1">
        <w:rPr>
          <w:rFonts w:ascii="Arial" w:hAnsi="Arial" w:cs="Arial"/>
          <w:bCs/>
          <w:sz w:val="24"/>
          <w:szCs w:val="24"/>
        </w:rPr>
        <w:t>)</w:t>
      </w:r>
    </w:p>
    <w:p w:rsidR="00F963D1" w:rsidRDefault="00F963D1" w:rsidP="00F963D1">
      <w:pPr>
        <w:pStyle w:val="Standard"/>
        <w:spacing w:after="0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Konkurs nr 5R:</w:t>
      </w:r>
      <w:r w:rsidRPr="00F963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P - </w:t>
      </w:r>
      <w:r>
        <w:rPr>
          <w:rFonts w:ascii="Arial" w:hAnsi="Arial" w:cs="Arial"/>
          <w:bCs/>
          <w:color w:val="000000"/>
          <w:sz w:val="24"/>
          <w:szCs w:val="24"/>
        </w:rPr>
        <w:t>zwykły</w:t>
      </w:r>
      <w:r>
        <w:rPr>
          <w:rFonts w:ascii="Arial" w:hAnsi="Arial" w:cs="Arial"/>
          <w:bCs/>
          <w:sz w:val="24"/>
          <w:szCs w:val="24"/>
        </w:rPr>
        <w:t xml:space="preserve"> (art.</w:t>
      </w:r>
      <w:r>
        <w:rPr>
          <w:rFonts w:ascii="Arial" w:hAnsi="Arial" w:cs="Arial"/>
          <w:sz w:val="26"/>
          <w:szCs w:val="26"/>
        </w:rPr>
        <w:t>238.2.1</w:t>
      </w:r>
      <w:r>
        <w:rPr>
          <w:rFonts w:ascii="Arial" w:hAnsi="Arial" w:cs="Arial"/>
          <w:bCs/>
          <w:sz w:val="24"/>
          <w:szCs w:val="24"/>
        </w:rPr>
        <w:t>)</w:t>
      </w:r>
    </w:p>
    <w:p w:rsidR="0046117B" w:rsidRDefault="0046117B" w:rsidP="0046117B">
      <w:pPr>
        <w:pStyle w:val="Standard"/>
        <w:spacing w:after="0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Konkurs nr 6R:</w:t>
      </w:r>
      <w:r w:rsidRPr="00F963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F91519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zwykły</w:t>
      </w:r>
      <w:r>
        <w:rPr>
          <w:rFonts w:ascii="Arial" w:hAnsi="Arial" w:cs="Arial"/>
          <w:bCs/>
          <w:sz w:val="24"/>
          <w:szCs w:val="24"/>
        </w:rPr>
        <w:t xml:space="preserve"> (art.</w:t>
      </w:r>
      <w:r>
        <w:rPr>
          <w:rFonts w:ascii="Arial" w:hAnsi="Arial" w:cs="Arial"/>
          <w:sz w:val="26"/>
          <w:szCs w:val="26"/>
        </w:rPr>
        <w:t>238.2.1</w:t>
      </w:r>
      <w:r>
        <w:rPr>
          <w:rFonts w:ascii="Arial" w:hAnsi="Arial" w:cs="Arial"/>
          <w:bCs/>
          <w:sz w:val="24"/>
          <w:szCs w:val="24"/>
        </w:rPr>
        <w:t>)</w:t>
      </w:r>
    </w:p>
    <w:p w:rsidR="00BC04CB" w:rsidRPr="00C012BE" w:rsidRDefault="00BC04CB" w:rsidP="00BC04CB">
      <w:pPr>
        <w:pStyle w:val="Standard"/>
        <w:spacing w:after="0"/>
        <w:ind w:firstLine="708"/>
      </w:pPr>
      <w:r w:rsidRPr="00C012BE">
        <w:rPr>
          <w:rFonts w:ascii="Arial" w:hAnsi="Arial" w:cs="Arial"/>
          <w:bCs/>
          <w:sz w:val="24"/>
          <w:szCs w:val="24"/>
        </w:rPr>
        <w:lastRenderedPageBreak/>
        <w:t xml:space="preserve">W przerwie pomiędzy konkursami LL i </w:t>
      </w:r>
      <w:r w:rsidR="001C38D9" w:rsidRPr="00C012BE">
        <w:rPr>
          <w:rFonts w:ascii="Arial" w:hAnsi="Arial" w:cs="Arial"/>
          <w:bCs/>
          <w:sz w:val="24"/>
          <w:szCs w:val="24"/>
        </w:rPr>
        <w:t xml:space="preserve">L konkurs </w:t>
      </w:r>
      <w:r w:rsidRPr="00C012BE">
        <w:rPr>
          <w:rFonts w:ascii="Arial" w:hAnsi="Arial" w:cs="Arial"/>
          <w:bCs/>
          <w:sz w:val="24"/>
          <w:szCs w:val="24"/>
        </w:rPr>
        <w:t xml:space="preserve">Hobby </w:t>
      </w:r>
      <w:proofErr w:type="spellStart"/>
      <w:r w:rsidRPr="00C012BE">
        <w:rPr>
          <w:rFonts w:ascii="Arial" w:hAnsi="Arial" w:cs="Arial"/>
          <w:bCs/>
          <w:sz w:val="24"/>
          <w:szCs w:val="24"/>
        </w:rPr>
        <w:t>Horsing</w:t>
      </w:r>
      <w:proofErr w:type="spellEnd"/>
    </w:p>
    <w:p w:rsidR="00BC04CB" w:rsidRPr="00C012BE" w:rsidRDefault="00BC04CB" w:rsidP="00BC04CB">
      <w:pPr>
        <w:pStyle w:val="Standard"/>
        <w:spacing w:after="0"/>
        <w:ind w:firstLine="708"/>
      </w:pPr>
      <w:r w:rsidRPr="00C012BE">
        <w:rPr>
          <w:rFonts w:ascii="Arial" w:hAnsi="Arial" w:cs="Arial"/>
          <w:bCs/>
          <w:sz w:val="24"/>
          <w:szCs w:val="24"/>
        </w:rPr>
        <w:t>-prezentacja ekip</w:t>
      </w:r>
    </w:p>
    <w:p w:rsidR="00BC04CB" w:rsidRPr="00C012BE" w:rsidRDefault="00BC04CB" w:rsidP="001C38D9">
      <w:pPr>
        <w:pStyle w:val="Standard"/>
        <w:spacing w:after="0"/>
        <w:ind w:firstLine="708"/>
      </w:pPr>
      <w:r w:rsidRPr="00C012BE">
        <w:rPr>
          <w:rFonts w:ascii="Arial" w:hAnsi="Arial" w:cs="Arial"/>
          <w:bCs/>
          <w:sz w:val="24"/>
          <w:szCs w:val="24"/>
        </w:rPr>
        <w:t>-konkurs skoków przez przeszkody uczestnicy od lat 3</w:t>
      </w:r>
    </w:p>
    <w:p w:rsidR="00BC04CB" w:rsidRPr="00C012BE" w:rsidRDefault="00BC04CB" w:rsidP="00BC04CB">
      <w:pPr>
        <w:pStyle w:val="Standard"/>
        <w:spacing w:after="0"/>
        <w:ind w:firstLine="708"/>
      </w:pPr>
      <w:r w:rsidRPr="00C012BE">
        <w:rPr>
          <w:rFonts w:ascii="Arial" w:hAnsi="Arial" w:cs="Arial"/>
          <w:bCs/>
          <w:sz w:val="24"/>
          <w:szCs w:val="24"/>
        </w:rPr>
        <w:t xml:space="preserve">-dla uczestników zawodów jeździeckich konkurs Hobby </w:t>
      </w:r>
      <w:proofErr w:type="spellStart"/>
      <w:r w:rsidRPr="00C012BE">
        <w:rPr>
          <w:rFonts w:ascii="Arial" w:hAnsi="Arial" w:cs="Arial"/>
          <w:bCs/>
          <w:sz w:val="24"/>
          <w:szCs w:val="24"/>
        </w:rPr>
        <w:t>Horsing</w:t>
      </w:r>
      <w:proofErr w:type="spellEnd"/>
      <w:r w:rsidRPr="00C012BE">
        <w:rPr>
          <w:rFonts w:ascii="Arial" w:hAnsi="Arial" w:cs="Arial"/>
          <w:bCs/>
          <w:sz w:val="24"/>
          <w:szCs w:val="24"/>
        </w:rPr>
        <w:t xml:space="preserve"> potęga skoku, </w:t>
      </w:r>
      <w:r w:rsidRPr="00C012BE">
        <w:rPr>
          <w:rFonts w:ascii="Arial" w:hAnsi="Arial" w:cs="Arial"/>
          <w:bCs/>
          <w:sz w:val="24"/>
          <w:szCs w:val="24"/>
        </w:rPr>
        <w:tab/>
        <w:t>zwycięzca zwolniony z opłat startowych klasy L</w:t>
      </w:r>
    </w:p>
    <w:p w:rsidR="00BC04CB" w:rsidRPr="00C012BE" w:rsidRDefault="00BC04CB" w:rsidP="00BC04CB">
      <w:pPr>
        <w:pStyle w:val="Standard"/>
        <w:spacing w:after="0"/>
        <w:ind w:firstLine="708"/>
      </w:pPr>
    </w:p>
    <w:p w:rsidR="00BC04CB" w:rsidRPr="00C012BE" w:rsidRDefault="00BC04CB" w:rsidP="00BC04CB">
      <w:pPr>
        <w:pStyle w:val="Standard"/>
        <w:spacing w:after="0"/>
        <w:ind w:firstLine="708"/>
      </w:pPr>
      <w:r w:rsidRPr="00C012BE">
        <w:rPr>
          <w:rFonts w:ascii="Arial" w:hAnsi="Arial" w:cs="Arial"/>
          <w:bCs/>
          <w:sz w:val="24"/>
          <w:szCs w:val="24"/>
        </w:rPr>
        <w:t xml:space="preserve">( organizatorzy dopuszczają możliwość startu na pożyczonym koniu Hobby </w:t>
      </w:r>
      <w:r w:rsidRPr="00C012BE">
        <w:rPr>
          <w:rFonts w:ascii="Arial" w:hAnsi="Arial" w:cs="Arial"/>
          <w:bCs/>
          <w:sz w:val="24"/>
          <w:szCs w:val="24"/>
        </w:rPr>
        <w:tab/>
      </w:r>
      <w:proofErr w:type="spellStart"/>
      <w:r w:rsidRPr="00C012BE">
        <w:rPr>
          <w:rFonts w:ascii="Arial" w:hAnsi="Arial" w:cs="Arial"/>
          <w:bCs/>
          <w:sz w:val="24"/>
          <w:szCs w:val="24"/>
        </w:rPr>
        <w:t>Horsing</w:t>
      </w:r>
      <w:proofErr w:type="spellEnd"/>
      <w:r w:rsidRPr="00C012BE">
        <w:rPr>
          <w:rFonts w:ascii="Arial" w:hAnsi="Arial" w:cs="Arial"/>
          <w:bCs/>
          <w:sz w:val="24"/>
          <w:szCs w:val="24"/>
        </w:rPr>
        <w:t xml:space="preserve">, ilość przejazdów konia Hobby </w:t>
      </w:r>
      <w:proofErr w:type="spellStart"/>
      <w:r w:rsidRPr="00C012BE">
        <w:rPr>
          <w:rFonts w:ascii="Arial" w:hAnsi="Arial" w:cs="Arial"/>
          <w:bCs/>
          <w:sz w:val="24"/>
          <w:szCs w:val="24"/>
        </w:rPr>
        <w:t>Horsing</w:t>
      </w:r>
      <w:proofErr w:type="spellEnd"/>
      <w:r w:rsidRPr="00C012BE">
        <w:rPr>
          <w:rFonts w:ascii="Arial" w:hAnsi="Arial" w:cs="Arial"/>
          <w:bCs/>
          <w:sz w:val="24"/>
          <w:szCs w:val="24"/>
        </w:rPr>
        <w:t xml:space="preserve"> nieograniczona)</w:t>
      </w:r>
    </w:p>
    <w:p w:rsidR="00BC04CB" w:rsidRDefault="00BC04CB" w:rsidP="00BC04CB">
      <w:pPr>
        <w:pStyle w:val="Standard"/>
        <w:spacing w:after="0"/>
        <w:ind w:left="708" w:firstLine="708"/>
        <w:rPr>
          <w:rFonts w:ascii="Arial" w:hAnsi="Arial" w:cs="Arial"/>
          <w:color w:val="000000"/>
          <w:sz w:val="24"/>
          <w:szCs w:val="24"/>
        </w:rPr>
      </w:pP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b/>
          <w:bCs/>
          <w:color w:val="000000"/>
          <w:sz w:val="24"/>
          <w:szCs w:val="24"/>
        </w:rPr>
        <w:t>9. Nagrody:</w:t>
      </w:r>
    </w:p>
    <w:p w:rsidR="00BC04CB" w:rsidRDefault="00BC04CB" w:rsidP="00BC04CB">
      <w:pPr>
        <w:pStyle w:val="Standard"/>
        <w:spacing w:after="0"/>
        <w:ind w:left="708" w:firstLine="708"/>
      </w:pPr>
      <w:r>
        <w:rPr>
          <w:rFonts w:ascii="Arial" w:hAnsi="Arial" w:cs="Arial"/>
          <w:color w:val="000000"/>
          <w:sz w:val="24"/>
          <w:szCs w:val="24"/>
        </w:rPr>
        <w:t>Konkurs 1T 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nagrody  losowane+ jedna nagroda specjalna</w:t>
      </w:r>
      <w:r w:rsidR="0046117B">
        <w:rPr>
          <w:rFonts w:ascii="Arial" w:hAnsi="Arial" w:cs="Arial"/>
          <w:color w:val="000000"/>
          <w:sz w:val="24"/>
          <w:szCs w:val="24"/>
        </w:rPr>
        <w:t>;</w:t>
      </w:r>
    </w:p>
    <w:p w:rsidR="00BC04CB" w:rsidRDefault="00BC04CB" w:rsidP="00BC04CB">
      <w:pPr>
        <w:pStyle w:val="Standard"/>
        <w:spacing w:after="0"/>
        <w:ind w:left="708" w:firstLine="708"/>
      </w:pPr>
      <w:r>
        <w:rPr>
          <w:rFonts w:ascii="Arial" w:hAnsi="Arial" w:cs="Arial"/>
          <w:color w:val="000000"/>
          <w:sz w:val="24"/>
          <w:szCs w:val="24"/>
        </w:rPr>
        <w:t>Konkurs 2T 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+ nagrody losowane+ jedna nagroda specjalna</w:t>
      </w:r>
      <w:r w:rsidR="0046117B">
        <w:rPr>
          <w:rFonts w:ascii="Arial" w:hAnsi="Arial" w:cs="Arial"/>
          <w:color w:val="000000"/>
          <w:sz w:val="24"/>
          <w:szCs w:val="24"/>
        </w:rPr>
        <w:t>;</w:t>
      </w:r>
    </w:p>
    <w:p w:rsidR="00BC04CB" w:rsidRDefault="00BC04CB" w:rsidP="00BC04CB">
      <w:pPr>
        <w:pStyle w:val="Standard"/>
        <w:spacing w:after="0"/>
        <w:ind w:left="708" w:firstLine="708"/>
      </w:pPr>
      <w:r>
        <w:rPr>
          <w:rFonts w:ascii="Arial" w:hAnsi="Arial" w:cs="Arial"/>
          <w:color w:val="000000"/>
          <w:sz w:val="24"/>
          <w:szCs w:val="24"/>
        </w:rPr>
        <w:t>Konkurs 3T 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nagrody losowane + jedna nagroda specjalna</w:t>
      </w:r>
      <w:r w:rsidR="0046117B">
        <w:rPr>
          <w:rFonts w:ascii="Arial" w:hAnsi="Arial" w:cs="Arial"/>
          <w:color w:val="000000"/>
          <w:sz w:val="24"/>
          <w:szCs w:val="24"/>
        </w:rPr>
        <w:t>;</w:t>
      </w:r>
    </w:p>
    <w:p w:rsidR="00BC04CB" w:rsidRDefault="00BC04CB" w:rsidP="0046117B">
      <w:pPr>
        <w:pStyle w:val="Standard"/>
        <w:spacing w:after="0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Konkurs 4</w:t>
      </w:r>
      <w:r w:rsidR="0046117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-puchary,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Nagroda: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( 1-3 rzeczowe nagrody ufundowane przez</w:t>
      </w:r>
      <w:r>
        <w:rPr>
          <w:rFonts w:ascii="Arial" w:hAnsi="Arial" w:cs="Arial"/>
          <w:color w:val="C00000"/>
          <w:sz w:val="24"/>
          <w:szCs w:val="24"/>
        </w:rPr>
        <w:t xml:space="preserve"> Zamek Kliczków</w:t>
      </w:r>
      <w:r w:rsidR="001C38D9">
        <w:rPr>
          <w:rFonts w:ascii="Arial" w:hAnsi="Arial" w:cs="Arial"/>
          <w:color w:val="C00000"/>
          <w:sz w:val="24"/>
          <w:szCs w:val="24"/>
        </w:rPr>
        <w:t xml:space="preserve"> i SKJ Brawura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46117B">
        <w:rPr>
          <w:rFonts w:ascii="Arial" w:hAnsi="Arial" w:cs="Arial"/>
          <w:color w:val="000000"/>
          <w:sz w:val="24"/>
          <w:szCs w:val="24"/>
        </w:rPr>
        <w:t>;</w:t>
      </w:r>
    </w:p>
    <w:p w:rsidR="0046117B" w:rsidRDefault="0046117B" w:rsidP="0046117B">
      <w:pPr>
        <w:pStyle w:val="Standard"/>
        <w:spacing w:after="0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Konkurs 5R -puchary,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Nagroda: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1C38D9">
        <w:rPr>
          <w:rFonts w:ascii="Arial" w:hAnsi="Arial" w:cs="Arial"/>
          <w:color w:val="000000"/>
          <w:sz w:val="24"/>
          <w:szCs w:val="24"/>
        </w:rPr>
        <w:t xml:space="preserve"> 1-3 nagrody pieniężne 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4611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6117B" w:rsidRDefault="0046117B" w:rsidP="0046117B">
      <w:pPr>
        <w:pStyle w:val="Standard"/>
        <w:spacing w:after="0"/>
        <w:ind w:left="14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Konkurs 6R -puchary,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+ Nagroda: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1C38D9">
        <w:rPr>
          <w:rFonts w:ascii="Arial" w:hAnsi="Arial" w:cs="Arial"/>
          <w:color w:val="000000"/>
          <w:sz w:val="24"/>
          <w:szCs w:val="24"/>
        </w:rPr>
        <w:t xml:space="preserve">1-3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38D9">
        <w:rPr>
          <w:rFonts w:ascii="Arial" w:hAnsi="Arial" w:cs="Arial"/>
          <w:color w:val="000000"/>
          <w:sz w:val="24"/>
          <w:szCs w:val="24"/>
        </w:rPr>
        <w:t xml:space="preserve">nagrody pieniężne 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:rsidR="001C38D9" w:rsidRDefault="001C38D9" w:rsidP="001C38D9">
      <w:pPr>
        <w:pStyle w:val="Standard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C38D9" w:rsidRDefault="001C38D9" w:rsidP="001C38D9">
      <w:pPr>
        <w:pStyle w:val="Standard"/>
        <w:spacing w:after="0"/>
      </w:pPr>
    </w:p>
    <w:p w:rsidR="00BC04CB" w:rsidRPr="00C012BE" w:rsidRDefault="001C38D9" w:rsidP="001C38D9">
      <w:pPr>
        <w:pStyle w:val="Standard"/>
        <w:spacing w:after="0"/>
        <w:rPr>
          <w:b/>
        </w:rPr>
      </w:pPr>
      <w:r w:rsidRPr="00C012BE">
        <w:rPr>
          <w:rFonts w:ascii="Arial" w:hAnsi="Arial" w:cs="Arial"/>
          <w:b/>
          <w:sz w:val="24"/>
          <w:szCs w:val="24"/>
        </w:rPr>
        <w:t>10. Sponsorzy:</w:t>
      </w:r>
    </w:p>
    <w:p w:rsidR="00BC04CB" w:rsidRPr="00C012BE" w:rsidRDefault="00BC04CB" w:rsidP="00BC04CB">
      <w:pPr>
        <w:pStyle w:val="Standard"/>
        <w:spacing w:after="0"/>
        <w:ind w:right="-142" w:firstLine="708"/>
      </w:pPr>
      <w:r w:rsidRPr="00C012BE">
        <w:rPr>
          <w:rFonts w:ascii="Arial" w:hAnsi="Arial" w:cs="Arial"/>
          <w:sz w:val="24"/>
          <w:szCs w:val="24"/>
        </w:rPr>
        <w:t xml:space="preserve">Wójt Gminy Osiecznica   </w:t>
      </w:r>
    </w:p>
    <w:p w:rsidR="00814C18" w:rsidRPr="00C012BE" w:rsidRDefault="00BC04CB" w:rsidP="00814C18">
      <w:pPr>
        <w:pStyle w:val="Standard"/>
        <w:spacing w:after="0"/>
        <w:ind w:right="-142" w:firstLine="708"/>
        <w:rPr>
          <w:rFonts w:ascii="Arial" w:hAnsi="Arial" w:cs="Arial"/>
          <w:sz w:val="24"/>
          <w:szCs w:val="24"/>
        </w:rPr>
      </w:pPr>
      <w:r w:rsidRPr="00C012BE">
        <w:rPr>
          <w:rFonts w:ascii="Arial" w:hAnsi="Arial" w:cs="Arial"/>
          <w:sz w:val="24"/>
          <w:szCs w:val="24"/>
        </w:rPr>
        <w:t>Zamek Kliczków</w:t>
      </w:r>
      <w:r w:rsidR="00814C18" w:rsidRPr="00C012BE">
        <w:rPr>
          <w:rFonts w:ascii="Arial" w:hAnsi="Arial" w:cs="Arial"/>
          <w:sz w:val="24"/>
          <w:szCs w:val="24"/>
        </w:rPr>
        <w:t xml:space="preserve"> </w:t>
      </w:r>
    </w:p>
    <w:p w:rsidR="00BC04CB" w:rsidRPr="00C012BE" w:rsidRDefault="00814C18" w:rsidP="00814C18">
      <w:pPr>
        <w:pStyle w:val="Standard"/>
        <w:spacing w:after="0"/>
        <w:ind w:right="-142" w:firstLine="708"/>
      </w:pPr>
      <w:r w:rsidRPr="00C012BE">
        <w:rPr>
          <w:rFonts w:ascii="Arial" w:hAnsi="Arial" w:cs="Arial"/>
          <w:sz w:val="24"/>
          <w:szCs w:val="24"/>
        </w:rPr>
        <w:t xml:space="preserve">Towarzystwo Ubezpieczeń i Reasekuracji „Warta” S.A.       </w:t>
      </w:r>
    </w:p>
    <w:p w:rsidR="00BC04CB" w:rsidRPr="00C012BE" w:rsidRDefault="00BC04CB" w:rsidP="00BC04CB">
      <w:pPr>
        <w:pStyle w:val="Standard"/>
        <w:spacing w:after="0"/>
        <w:ind w:right="-142" w:firstLine="708"/>
      </w:pPr>
      <w:r w:rsidRPr="00C012BE">
        <w:rPr>
          <w:rFonts w:ascii="Arial" w:hAnsi="Arial" w:cs="Arial"/>
          <w:sz w:val="24"/>
          <w:szCs w:val="24"/>
        </w:rPr>
        <w:t>Łużyckie Centrum Ubezpieczeniowo-Kredytowe</w:t>
      </w:r>
      <w:r w:rsidR="00CF280B" w:rsidRPr="00C012BE">
        <w:rPr>
          <w:rFonts w:ascii="Arial" w:hAnsi="Arial" w:cs="Arial"/>
          <w:sz w:val="24"/>
          <w:szCs w:val="24"/>
        </w:rPr>
        <w:t xml:space="preserve">, </w:t>
      </w:r>
      <w:r w:rsidRPr="00C012BE">
        <w:rPr>
          <w:rFonts w:ascii="Arial" w:hAnsi="Arial" w:cs="Arial"/>
          <w:sz w:val="24"/>
          <w:szCs w:val="24"/>
        </w:rPr>
        <w:t xml:space="preserve"> Andrzej Wesołowski</w:t>
      </w:r>
    </w:p>
    <w:p w:rsidR="00BC04CB" w:rsidRPr="00C012BE" w:rsidRDefault="00BC04CB" w:rsidP="00BC04CB">
      <w:pPr>
        <w:pStyle w:val="Standard"/>
        <w:spacing w:after="0"/>
        <w:ind w:right="-142" w:firstLine="708"/>
      </w:pPr>
      <w:r w:rsidRPr="00C012BE">
        <w:rPr>
          <w:rFonts w:ascii="Arial" w:hAnsi="Arial" w:cs="Arial"/>
          <w:sz w:val="24"/>
          <w:szCs w:val="24"/>
        </w:rPr>
        <w:t>Przedsiębiorstwo handlowo-usługowe „</w:t>
      </w:r>
      <w:proofErr w:type="spellStart"/>
      <w:r w:rsidRPr="00C012BE">
        <w:rPr>
          <w:rFonts w:ascii="Arial" w:hAnsi="Arial" w:cs="Arial"/>
          <w:sz w:val="24"/>
          <w:szCs w:val="24"/>
        </w:rPr>
        <w:t>Wipol</w:t>
      </w:r>
      <w:proofErr w:type="spellEnd"/>
      <w:r w:rsidRPr="00C012BE">
        <w:rPr>
          <w:rFonts w:ascii="Arial" w:hAnsi="Arial" w:cs="Arial"/>
          <w:sz w:val="24"/>
          <w:szCs w:val="24"/>
        </w:rPr>
        <w:t>”</w:t>
      </w:r>
      <w:r w:rsidR="00CF280B" w:rsidRPr="00C012BE">
        <w:rPr>
          <w:rFonts w:ascii="Arial" w:hAnsi="Arial" w:cs="Arial"/>
          <w:sz w:val="24"/>
          <w:szCs w:val="24"/>
        </w:rPr>
        <w:t xml:space="preserve">, </w:t>
      </w:r>
      <w:r w:rsidRPr="00C012BE">
        <w:rPr>
          <w:rFonts w:ascii="Arial" w:hAnsi="Arial" w:cs="Arial"/>
          <w:sz w:val="24"/>
          <w:szCs w:val="24"/>
        </w:rPr>
        <w:t xml:space="preserve"> Parowa</w:t>
      </w:r>
    </w:p>
    <w:p w:rsidR="00814C18" w:rsidRPr="00C012BE" w:rsidRDefault="00814C18" w:rsidP="00814C18">
      <w:pPr>
        <w:pStyle w:val="Standard"/>
        <w:spacing w:after="0"/>
        <w:ind w:right="-142" w:firstLine="708"/>
        <w:rPr>
          <w:rFonts w:ascii="Arial" w:hAnsi="Arial" w:cs="Arial"/>
          <w:sz w:val="24"/>
          <w:szCs w:val="24"/>
        </w:rPr>
      </w:pPr>
      <w:r w:rsidRPr="00C012BE">
        <w:rPr>
          <w:rFonts w:ascii="Arial" w:hAnsi="Arial" w:cs="Arial"/>
          <w:sz w:val="24"/>
          <w:szCs w:val="24"/>
        </w:rPr>
        <w:t>Gospodarstwo Agroturystyczne „U Jasinka”</w:t>
      </w:r>
    </w:p>
    <w:p w:rsidR="00814C18" w:rsidRPr="00C012BE" w:rsidRDefault="00814C18" w:rsidP="00814C18">
      <w:pPr>
        <w:pStyle w:val="Standard"/>
        <w:spacing w:after="0"/>
        <w:ind w:right="-142" w:firstLine="708"/>
        <w:rPr>
          <w:rFonts w:ascii="Arial" w:hAnsi="Arial" w:cs="Arial"/>
          <w:sz w:val="24"/>
          <w:szCs w:val="24"/>
        </w:rPr>
      </w:pPr>
      <w:r w:rsidRPr="00C012BE">
        <w:rPr>
          <w:rFonts w:ascii="Arial" w:hAnsi="Arial" w:cs="Arial"/>
          <w:sz w:val="24"/>
          <w:szCs w:val="24"/>
        </w:rPr>
        <w:t>SKJ BRAWURA</w:t>
      </w:r>
    </w:p>
    <w:p w:rsidR="00BC04CB" w:rsidRPr="00C012BE" w:rsidRDefault="00814C18" w:rsidP="00814C18">
      <w:pPr>
        <w:pStyle w:val="Standard"/>
        <w:spacing w:after="0"/>
        <w:ind w:right="-142" w:firstLine="708"/>
      </w:pPr>
      <w:r w:rsidRPr="00C012BE">
        <w:rPr>
          <w:rFonts w:ascii="Arial" w:hAnsi="Arial" w:cs="Arial"/>
          <w:sz w:val="24"/>
          <w:szCs w:val="24"/>
        </w:rPr>
        <w:t xml:space="preserve"> </w:t>
      </w:r>
      <w:r w:rsidR="00BC04CB" w:rsidRPr="00C012BE">
        <w:rPr>
          <w:rFonts w:ascii="Arial" w:hAnsi="Arial" w:cs="Arial"/>
          <w:sz w:val="24"/>
          <w:szCs w:val="24"/>
        </w:rPr>
        <w:t>„Zajazd Milówka”</w:t>
      </w:r>
      <w:r w:rsidR="00CF280B" w:rsidRPr="00C012BE">
        <w:rPr>
          <w:rFonts w:ascii="Arial" w:hAnsi="Arial" w:cs="Arial"/>
          <w:sz w:val="24"/>
          <w:szCs w:val="24"/>
        </w:rPr>
        <w:t xml:space="preserve">, </w:t>
      </w:r>
      <w:r w:rsidR="00BC04CB" w:rsidRPr="00C012BE">
        <w:rPr>
          <w:rFonts w:ascii="Arial" w:hAnsi="Arial" w:cs="Arial"/>
          <w:sz w:val="24"/>
          <w:szCs w:val="24"/>
        </w:rPr>
        <w:t xml:space="preserve"> Władysław </w:t>
      </w:r>
      <w:proofErr w:type="spellStart"/>
      <w:r w:rsidR="00BC04CB" w:rsidRPr="00C012BE">
        <w:rPr>
          <w:rFonts w:ascii="Arial" w:hAnsi="Arial" w:cs="Arial"/>
          <w:sz w:val="24"/>
          <w:szCs w:val="24"/>
        </w:rPr>
        <w:t>Bodzianny</w:t>
      </w:r>
      <w:proofErr w:type="spellEnd"/>
    </w:p>
    <w:p w:rsidR="00CF280B" w:rsidRPr="00C012BE" w:rsidRDefault="00CF280B" w:rsidP="00CF280B">
      <w:pPr>
        <w:pStyle w:val="Standard"/>
        <w:spacing w:after="0"/>
        <w:ind w:right="-142" w:firstLine="708"/>
        <w:rPr>
          <w:rFonts w:ascii="Arial" w:hAnsi="Arial" w:cs="Arial"/>
          <w:sz w:val="24"/>
          <w:szCs w:val="24"/>
        </w:rPr>
      </w:pPr>
      <w:r w:rsidRPr="00C012BE">
        <w:rPr>
          <w:rFonts w:ascii="Arial" w:hAnsi="Arial" w:cs="Arial"/>
          <w:sz w:val="24"/>
          <w:szCs w:val="24"/>
        </w:rPr>
        <w:t>Salon Jeździecki „ROYAL EQUI”, Szprotawa</w:t>
      </w:r>
    </w:p>
    <w:p w:rsidR="00BC04CB" w:rsidRDefault="00BC04CB" w:rsidP="00BC04CB">
      <w:pPr>
        <w:pStyle w:val="Standard"/>
        <w:spacing w:after="0"/>
        <w:ind w:firstLine="708"/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C38D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 Warunki udziału:</w:t>
      </w:r>
    </w:p>
    <w:p w:rsidR="00BC04CB" w:rsidRDefault="00BC04CB" w:rsidP="00BC04CB">
      <w:pPr>
        <w:pStyle w:val="Standard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>-kluby i sekcje zarejestrowane w DZJ i PZJ, zawodnicy niezrzeszeni;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-zawodnicy startujący w konkursach towarzyskich muszą posiadać aktualne        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  badania  lekarskie , zawodnicy do 18 roku życia pisemną  zgodę rodziców </w:t>
      </w:r>
      <w:r>
        <w:rPr>
          <w:rFonts w:ascii="Arial" w:hAnsi="Arial" w:cs="Arial"/>
          <w:color w:val="000000"/>
          <w:sz w:val="24"/>
          <w:szCs w:val="24"/>
        </w:rPr>
        <w:tab/>
        <w:t>udział w zawodach;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-koszty uczestnictwa w zawodach –opłata organizacyjna -30zł od jednego  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 startu płatne w biurze zawodów do  godziny 9.00, zapisy w dniu zawodów </w:t>
      </w:r>
      <w:r>
        <w:rPr>
          <w:rFonts w:ascii="Arial" w:hAnsi="Arial" w:cs="Arial"/>
          <w:color w:val="000000"/>
          <w:sz w:val="24"/>
          <w:szCs w:val="24"/>
        </w:rPr>
        <w:tab/>
        <w:t>opłata 40zł od jednego startu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>-zgłoszenie do zawodów jest jednoznaczne z zaakceptowaniem propozycji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 xml:space="preserve">  zawodów;</w:t>
      </w: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>-organizator nie odpowiada za wypadki i kradzieże podczas zawodów;</w:t>
      </w:r>
    </w:p>
    <w:p w:rsidR="00BC04CB" w:rsidRDefault="00BC04CB" w:rsidP="00BC04CB">
      <w:pPr>
        <w:pStyle w:val="Standard"/>
        <w:spacing w:after="0"/>
        <w:ind w:left="708"/>
      </w:pPr>
      <w:r>
        <w:rPr>
          <w:rFonts w:ascii="Arial" w:hAnsi="Arial" w:cs="Arial"/>
          <w:color w:val="000000"/>
          <w:sz w:val="24"/>
          <w:szCs w:val="24"/>
        </w:rPr>
        <w:t xml:space="preserve">-organizator zastrzega sobie prawo do zmian programu zawodów                               </w:t>
      </w:r>
    </w:p>
    <w:p w:rsidR="00BC04CB" w:rsidRDefault="00BC04CB" w:rsidP="00BC04CB">
      <w:pPr>
        <w:pStyle w:val="Standard"/>
        <w:spacing w:after="0"/>
        <w:ind w:left="708"/>
      </w:pPr>
      <w:r>
        <w:rPr>
          <w:rFonts w:ascii="Arial" w:hAnsi="Arial" w:cs="Arial"/>
          <w:color w:val="000000"/>
          <w:sz w:val="24"/>
          <w:szCs w:val="24"/>
        </w:rPr>
        <w:t xml:space="preserve">  w sytuacjach nieprzewidzianych;</w:t>
      </w:r>
    </w:p>
    <w:p w:rsidR="00BC04CB" w:rsidRDefault="00BC04CB" w:rsidP="00BC04CB">
      <w:pPr>
        <w:pStyle w:val="Standard"/>
        <w:spacing w:after="0"/>
        <w:ind w:firstLine="708"/>
      </w:pPr>
    </w:p>
    <w:p w:rsidR="00BC04CB" w:rsidRDefault="00BC04CB" w:rsidP="00BC04CB">
      <w:pPr>
        <w:pStyle w:val="Standard"/>
        <w:spacing w:after="0"/>
        <w:ind w:firstLine="708"/>
        <w:rPr>
          <w:rFonts w:ascii="Arial" w:hAnsi="Arial" w:cs="Arial"/>
          <w:color w:val="C00000"/>
          <w:sz w:val="24"/>
          <w:szCs w:val="24"/>
        </w:rPr>
      </w:pPr>
    </w:p>
    <w:p w:rsidR="00BC04CB" w:rsidRDefault="00BC04CB" w:rsidP="00BC04CB">
      <w:pPr>
        <w:pStyle w:val="Standard"/>
        <w:spacing w:after="0"/>
        <w:ind w:firstLine="708"/>
      </w:pPr>
      <w:r>
        <w:rPr>
          <w:rFonts w:ascii="Arial" w:hAnsi="Arial" w:cs="Arial"/>
          <w:color w:val="000000"/>
          <w:sz w:val="24"/>
          <w:szCs w:val="24"/>
        </w:rPr>
        <w:t>KODEKS POSTĘPOWANIA Z KONIEM</w:t>
      </w:r>
    </w:p>
    <w:p w:rsidR="00BC04CB" w:rsidRDefault="00BC04CB" w:rsidP="00BC04CB">
      <w:pPr>
        <w:pStyle w:val="Standard"/>
        <w:spacing w:after="0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>1. Oczekuje się, że wszystkie osoby zaangażowane w jakikolwiek sposób w sporty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konne, będą przestrzegać niniejszego Kodeksu Postępowania z  Koniem  oraz  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przyjmą do wiadomości,  że  w  każdym  przypadku dobro konia musi być sprawą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nadrzędną.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2. Na  wszystkich  etapach  treningu  i  przygotowań  konia  do  startu  w zawodach,  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dobro konia  musi  stać  ponad  wszelkimi  innymi wymaganiami.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3. Konie i jeźdźcy muszą być wytrenowani, kompetentni i zdrowi zanim wezmą udział                       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w zawodach.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>4. Zawody nie  mogą  zagrażać  dobru  konia.  Wymaga  to  zwrócenia szczególnej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uwagi na teren zawodów, powierzchnię podłoża, pogodę, warunki stajenne,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kondycję koni  i ich bezpieczeństwo także podczas podróży powrotnej z zawodów.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>5. Należy  dołożyć  wszelkich  starań,  aby  zapewnić  koniom  staranną opiekę po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zakończeniu zawodów, a także humanitarne traktowanie po zakończeniu kariery  </w:t>
      </w:r>
    </w:p>
    <w:p w:rsidR="00BC04CB" w:rsidRDefault="00BC04CB" w:rsidP="00BC04CB">
      <w:pPr>
        <w:pStyle w:val="Standard"/>
        <w:spacing w:after="0"/>
      </w:pPr>
      <w:r>
        <w:rPr>
          <w:rFonts w:ascii="Arial" w:hAnsi="Arial" w:cs="Arial"/>
          <w:color w:val="000000"/>
          <w:sz w:val="24"/>
          <w:szCs w:val="24"/>
        </w:rPr>
        <w:t xml:space="preserve">    sportowej.</w:t>
      </w:r>
    </w:p>
    <w:p w:rsidR="00D909A7" w:rsidRDefault="00D909A7"/>
    <w:sectPr w:rsidR="00D909A7" w:rsidSect="00BC04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38"/>
    <w:multiLevelType w:val="hybridMultilevel"/>
    <w:tmpl w:val="6CF68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170"/>
    <w:multiLevelType w:val="hybridMultilevel"/>
    <w:tmpl w:val="BD32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38D1"/>
    <w:multiLevelType w:val="hybridMultilevel"/>
    <w:tmpl w:val="DA32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4CB"/>
    <w:rsid w:val="000861A5"/>
    <w:rsid w:val="001C38D9"/>
    <w:rsid w:val="00446E08"/>
    <w:rsid w:val="0046117B"/>
    <w:rsid w:val="005D2C80"/>
    <w:rsid w:val="00760DF6"/>
    <w:rsid w:val="00780D1E"/>
    <w:rsid w:val="00814C18"/>
    <w:rsid w:val="0096382C"/>
    <w:rsid w:val="00BC04CB"/>
    <w:rsid w:val="00C012BE"/>
    <w:rsid w:val="00CF280B"/>
    <w:rsid w:val="00D909A7"/>
    <w:rsid w:val="00F12D6E"/>
    <w:rsid w:val="00F91519"/>
    <w:rsid w:val="00F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4CB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BC04CB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C04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C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C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2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4CB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BC04CB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C04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C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nat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lub-Je&#378;dziecki-Brawura-17775827191480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8</cp:revision>
  <dcterms:created xsi:type="dcterms:W3CDTF">2018-04-10T08:53:00Z</dcterms:created>
  <dcterms:modified xsi:type="dcterms:W3CDTF">2018-04-17T07:45:00Z</dcterms:modified>
</cp:coreProperties>
</file>